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B1" w:rsidRPr="005B403D" w:rsidRDefault="00AF7CB1" w:rsidP="00B0696D">
      <w:pPr>
        <w:tabs>
          <w:tab w:val="left" w:pos="5812"/>
        </w:tabs>
        <w:jc w:val="both"/>
        <w:rPr>
          <w:rFonts w:cs="Arial"/>
          <w:b/>
          <w:color w:val="0000FF"/>
          <w:sz w:val="72"/>
          <w:szCs w:val="72"/>
        </w:rPr>
      </w:pPr>
    </w:p>
    <w:p w:rsidR="00AF7CB1" w:rsidRPr="005B403D" w:rsidRDefault="00AF7CB1" w:rsidP="005B403D">
      <w:pPr>
        <w:jc w:val="center"/>
        <w:rPr>
          <w:rFonts w:cs="Arial"/>
          <w:b/>
          <w:color w:val="0000FF"/>
          <w:sz w:val="72"/>
          <w:szCs w:val="72"/>
        </w:rPr>
      </w:pPr>
      <w:r w:rsidRPr="005B403D">
        <w:rPr>
          <w:rFonts w:cs="Arial"/>
          <w:b/>
          <w:color w:val="0000FF"/>
          <w:sz w:val="72"/>
          <w:szCs w:val="72"/>
        </w:rPr>
        <w:t>Birches Primary School</w:t>
      </w:r>
    </w:p>
    <w:p w:rsidR="00AF7CB1" w:rsidRPr="005B403D" w:rsidRDefault="00AF7CB1" w:rsidP="00B0696D">
      <w:pPr>
        <w:jc w:val="both"/>
        <w:rPr>
          <w:rFonts w:cs="Arial"/>
          <w:b/>
          <w:sz w:val="72"/>
          <w:szCs w:val="72"/>
        </w:rPr>
      </w:pPr>
      <w:r w:rsidRPr="005B403D">
        <w:rPr>
          <w:rFonts w:cs="Arial"/>
          <w:b/>
          <w:noProof/>
          <w:sz w:val="72"/>
          <w:szCs w:val="72"/>
          <w:lang w:eastAsia="en-GB"/>
        </w:rPr>
        <w:drawing>
          <wp:anchor distT="0" distB="0" distL="114300" distR="114300" simplePos="0" relativeHeight="251660288" behindDoc="1" locked="0" layoutInCell="1" allowOverlap="1">
            <wp:simplePos x="0" y="0"/>
            <wp:positionH relativeFrom="column">
              <wp:posOffset>495300</wp:posOffset>
            </wp:positionH>
            <wp:positionV relativeFrom="paragraph">
              <wp:posOffset>396240</wp:posOffset>
            </wp:positionV>
            <wp:extent cx="4476750" cy="4476750"/>
            <wp:effectExtent l="19050" t="0" r="0" b="0"/>
            <wp:wrapTight wrapText="bothSides">
              <wp:wrapPolygon edited="0">
                <wp:start x="-92" y="0"/>
                <wp:lineTo x="-92" y="21508"/>
                <wp:lineTo x="21600" y="21508"/>
                <wp:lineTo x="21600" y="0"/>
                <wp:lineTo x="-92" y="0"/>
              </wp:wrapPolygon>
            </wp:wrapTight>
            <wp:docPr id="3" name="Picture 93" descr="Description: 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scription: C:\Users\pwatson676\AppData\Local\Microsoft\Windows\Temporary Internet Files\Content.Outlook\HHXG0VWN\Briches Primary.jpg"/>
                    <pic:cNvPicPr>
                      <a:picLocks noChangeAspect="1" noChangeArrowheads="1"/>
                    </pic:cNvPicPr>
                  </pic:nvPicPr>
                  <pic:blipFill>
                    <a:blip r:embed="rId5" cstate="print"/>
                    <a:srcRect/>
                    <a:stretch>
                      <a:fillRect/>
                    </a:stretch>
                  </pic:blipFill>
                  <pic:spPr bwMode="auto">
                    <a:xfrm>
                      <a:off x="0" y="0"/>
                      <a:ext cx="4476750" cy="4476750"/>
                    </a:xfrm>
                    <a:prstGeom prst="rect">
                      <a:avLst/>
                    </a:prstGeom>
                    <a:noFill/>
                    <a:ln w="9525">
                      <a:noFill/>
                      <a:miter lim="800000"/>
                      <a:headEnd/>
                      <a:tailEnd/>
                    </a:ln>
                  </pic:spPr>
                </pic:pic>
              </a:graphicData>
            </a:graphic>
          </wp:anchor>
        </w:drawing>
      </w:r>
    </w:p>
    <w:p w:rsidR="00AF7CB1" w:rsidRPr="005B403D" w:rsidRDefault="00AF7CB1" w:rsidP="00B0696D">
      <w:pPr>
        <w:jc w:val="both"/>
        <w:rPr>
          <w:rFonts w:cs="Arial"/>
        </w:rPr>
      </w:pPr>
    </w:p>
    <w:p w:rsidR="00AF7CB1" w:rsidRPr="005B403D" w:rsidRDefault="00AF7CB1" w:rsidP="00B0696D">
      <w:pPr>
        <w:jc w:val="center"/>
        <w:rPr>
          <w:rFonts w:cs="Arial"/>
        </w:rPr>
      </w:pPr>
    </w:p>
    <w:p w:rsidR="00AF7CB1" w:rsidRPr="005B403D" w:rsidRDefault="00AF7CB1" w:rsidP="00B0696D">
      <w:pPr>
        <w:pStyle w:val="Heading1"/>
        <w:ind w:right="1"/>
        <w:jc w:val="center"/>
        <w:rPr>
          <w:rFonts w:asciiTheme="minorHAnsi" w:hAnsiTheme="minorHAnsi" w:cs="Arial"/>
          <w:b w:val="0"/>
          <w:sz w:val="52"/>
          <w:szCs w:val="52"/>
        </w:rPr>
      </w:pPr>
    </w:p>
    <w:p w:rsidR="00AF7CB1" w:rsidRPr="005B403D" w:rsidRDefault="00AF7CB1" w:rsidP="00B0696D">
      <w:pPr>
        <w:pStyle w:val="Heading1"/>
        <w:ind w:right="1"/>
        <w:jc w:val="center"/>
        <w:rPr>
          <w:rFonts w:asciiTheme="minorHAnsi" w:hAnsiTheme="minorHAnsi" w:cs="Arial"/>
          <w:b w:val="0"/>
          <w:sz w:val="52"/>
          <w:szCs w:val="52"/>
        </w:rPr>
      </w:pPr>
    </w:p>
    <w:p w:rsidR="00AF7CB1" w:rsidRPr="005B403D" w:rsidRDefault="00AF7CB1" w:rsidP="00B0696D">
      <w:pPr>
        <w:pStyle w:val="Heading1"/>
        <w:ind w:right="1"/>
        <w:jc w:val="center"/>
        <w:rPr>
          <w:rFonts w:asciiTheme="minorHAnsi" w:hAnsiTheme="minorHAnsi" w:cs="Arial"/>
          <w:b w:val="0"/>
          <w:sz w:val="52"/>
          <w:szCs w:val="52"/>
        </w:rPr>
      </w:pPr>
    </w:p>
    <w:p w:rsidR="00AF7CB1" w:rsidRPr="005B403D" w:rsidRDefault="00AF7CB1" w:rsidP="00B0696D">
      <w:pPr>
        <w:jc w:val="center"/>
      </w:pPr>
    </w:p>
    <w:p w:rsidR="00AF7CB1" w:rsidRPr="005B403D" w:rsidRDefault="00AF7CB1" w:rsidP="00B0696D">
      <w:pPr>
        <w:jc w:val="center"/>
      </w:pPr>
    </w:p>
    <w:p w:rsidR="00AF7CB1" w:rsidRPr="005B403D" w:rsidRDefault="00AF7CB1" w:rsidP="00B0696D">
      <w:pPr>
        <w:jc w:val="center"/>
      </w:pPr>
    </w:p>
    <w:p w:rsidR="00AF7CB1" w:rsidRPr="005B403D" w:rsidRDefault="00AF7CB1" w:rsidP="00B0696D">
      <w:pPr>
        <w:jc w:val="center"/>
      </w:pPr>
    </w:p>
    <w:p w:rsidR="00AF7CB1" w:rsidRPr="005B403D" w:rsidRDefault="00AF7CB1" w:rsidP="00B0696D">
      <w:pPr>
        <w:jc w:val="center"/>
      </w:pPr>
    </w:p>
    <w:p w:rsidR="00B0696D" w:rsidRPr="005B403D" w:rsidRDefault="00AF7CB1" w:rsidP="00B0696D">
      <w:pPr>
        <w:pStyle w:val="Heading1"/>
        <w:ind w:right="1"/>
        <w:jc w:val="center"/>
        <w:rPr>
          <w:rFonts w:asciiTheme="minorHAnsi" w:hAnsiTheme="minorHAnsi" w:cs="Arial"/>
          <w:color w:val="FF0000"/>
          <w:sz w:val="52"/>
          <w:szCs w:val="52"/>
        </w:rPr>
      </w:pPr>
      <w:r w:rsidRPr="005B403D">
        <w:rPr>
          <w:rFonts w:asciiTheme="minorHAnsi" w:hAnsiTheme="minorHAnsi" w:cs="Arial"/>
          <w:color w:val="FF0000"/>
          <w:sz w:val="52"/>
          <w:szCs w:val="52"/>
        </w:rPr>
        <w:t>Pupil Attendance Policy</w:t>
      </w:r>
    </w:p>
    <w:p w:rsidR="00B0696D" w:rsidRPr="005B403D" w:rsidRDefault="00B0696D" w:rsidP="00B0696D">
      <w:pPr>
        <w:pStyle w:val="Heading1"/>
        <w:ind w:right="1"/>
        <w:jc w:val="center"/>
        <w:rPr>
          <w:rFonts w:asciiTheme="minorHAnsi" w:hAnsiTheme="minorHAnsi" w:cs="Arial"/>
          <w:color w:val="FF0000"/>
          <w:sz w:val="52"/>
          <w:szCs w:val="52"/>
        </w:rPr>
      </w:pPr>
    </w:p>
    <w:p w:rsidR="00B0696D" w:rsidRPr="005B403D" w:rsidRDefault="00B0696D" w:rsidP="00B0696D">
      <w:pPr>
        <w:pStyle w:val="Heading1"/>
        <w:ind w:right="1"/>
        <w:jc w:val="center"/>
        <w:rPr>
          <w:rFonts w:asciiTheme="minorHAnsi" w:hAnsiTheme="minorHAnsi" w:cs="Arial"/>
          <w:color w:val="FF0000"/>
          <w:sz w:val="52"/>
          <w:szCs w:val="52"/>
        </w:rPr>
      </w:pPr>
    </w:p>
    <w:p w:rsidR="00B0696D" w:rsidRPr="005B403D" w:rsidRDefault="00B0696D" w:rsidP="00B0696D">
      <w:pPr>
        <w:pStyle w:val="Heading1"/>
        <w:ind w:right="1"/>
        <w:jc w:val="center"/>
        <w:rPr>
          <w:rFonts w:asciiTheme="minorHAnsi" w:hAnsiTheme="minorHAnsi" w:cs="Arial"/>
          <w:color w:val="FF0000"/>
          <w:sz w:val="52"/>
          <w:szCs w:val="52"/>
        </w:rPr>
      </w:pPr>
    </w:p>
    <w:p w:rsidR="00AF7CB1" w:rsidRPr="005B403D" w:rsidRDefault="00AF7CB1" w:rsidP="00B0696D">
      <w:pPr>
        <w:pStyle w:val="Heading1"/>
        <w:ind w:right="1"/>
        <w:jc w:val="center"/>
        <w:rPr>
          <w:rFonts w:asciiTheme="minorHAnsi" w:hAnsiTheme="minorHAnsi" w:cs="Arial"/>
          <w:color w:val="FF0000"/>
          <w:sz w:val="52"/>
          <w:szCs w:val="52"/>
        </w:rPr>
      </w:pPr>
      <w:r w:rsidRPr="005B403D">
        <w:rPr>
          <w:rFonts w:asciiTheme="minorHAnsi" w:hAnsiTheme="minorHAnsi" w:cs="Arial"/>
          <w:color w:val="0000FF"/>
        </w:rPr>
        <w:t>Date ratified by B</w:t>
      </w:r>
      <w:r w:rsidR="00F76C56">
        <w:rPr>
          <w:rFonts w:asciiTheme="minorHAnsi" w:hAnsiTheme="minorHAnsi" w:cs="Arial"/>
          <w:color w:val="0000FF"/>
        </w:rPr>
        <w:t xml:space="preserve">oard of Governors:  Term 1  </w:t>
      </w:r>
    </w:p>
    <w:p w:rsidR="00AF7CB1" w:rsidRPr="005B403D" w:rsidRDefault="00AF7CB1" w:rsidP="00B0696D">
      <w:pPr>
        <w:jc w:val="center"/>
        <w:rPr>
          <w:rFonts w:cs="Arial"/>
        </w:rPr>
      </w:pPr>
    </w:p>
    <w:tbl>
      <w:tblPr>
        <w:tblpPr w:leftFromText="180" w:rightFromText="180" w:vertAnchor="text" w:horzAnchor="margin" w:tblpY="-764"/>
        <w:tblW w:w="5000" w:type="pct"/>
        <w:tblCellSpacing w:w="0" w:type="dxa"/>
        <w:tblCellMar>
          <w:left w:w="0" w:type="dxa"/>
          <w:right w:w="0" w:type="dxa"/>
        </w:tblCellMar>
        <w:tblLook w:val="04A0" w:firstRow="1" w:lastRow="0" w:firstColumn="1" w:lastColumn="0" w:noHBand="0" w:noVBand="1"/>
      </w:tblPr>
      <w:tblGrid>
        <w:gridCol w:w="9251"/>
      </w:tblGrid>
      <w:tr w:rsidR="00005F89" w:rsidRPr="005B403D" w:rsidTr="00005F89">
        <w:trPr>
          <w:tblCellSpacing w:w="0" w:type="dxa"/>
        </w:trPr>
        <w:tc>
          <w:tcPr>
            <w:tcW w:w="0" w:type="auto"/>
            <w:tcMar>
              <w:top w:w="150" w:type="dxa"/>
              <w:left w:w="150" w:type="dxa"/>
              <w:bottom w:w="240" w:type="dxa"/>
              <w:right w:w="75" w:type="dxa"/>
            </w:tcMar>
            <w:hideMark/>
          </w:tcPr>
          <w:p w:rsidR="000852E8" w:rsidRPr="001B4D6D" w:rsidRDefault="000852E8" w:rsidP="00B0696D">
            <w:pPr>
              <w:spacing w:line="360" w:lineRule="auto"/>
              <w:jc w:val="center"/>
              <w:rPr>
                <w:b/>
                <w:bCs/>
                <w:color w:val="002060"/>
              </w:rPr>
            </w:pPr>
            <w:r w:rsidRPr="001B4D6D">
              <w:rPr>
                <w:b/>
                <w:bCs/>
                <w:noProof/>
                <w:lang w:eastAsia="en-GB"/>
              </w:rPr>
              <w:lastRenderedPageBreak/>
              <w:drawing>
                <wp:anchor distT="0" distB="0" distL="114300" distR="114300" simplePos="0" relativeHeight="251663360" behindDoc="0" locked="0" layoutInCell="1" allowOverlap="1">
                  <wp:simplePos x="0" y="0"/>
                  <wp:positionH relativeFrom="column">
                    <wp:posOffset>5636895</wp:posOffset>
                  </wp:positionH>
                  <wp:positionV relativeFrom="paragraph">
                    <wp:posOffset>-47625</wp:posOffset>
                  </wp:positionV>
                  <wp:extent cx="802005" cy="802005"/>
                  <wp:effectExtent l="19050" t="0" r="0" b="0"/>
                  <wp:wrapNone/>
                  <wp:docPr id="1" name="Picture 93" descr="Description: 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scription: C:\Users\pwatson676\AppData\Local\Microsoft\Windows\Temporary Internet Files\Content.Outlook\HHXG0VWN\Briches Primary.jpg"/>
                          <pic:cNvPicPr>
                            <a:picLocks noChangeAspect="1" noChangeArrowheads="1"/>
                          </pic:cNvPicPr>
                        </pic:nvPicPr>
                        <pic:blipFill>
                          <a:blip r:embed="rId6" cstate="print"/>
                          <a:srcRect/>
                          <a:stretch>
                            <a:fillRect/>
                          </a:stretch>
                        </pic:blipFill>
                        <pic:spPr bwMode="auto">
                          <a:xfrm>
                            <a:off x="0" y="0"/>
                            <a:ext cx="802005" cy="802005"/>
                          </a:xfrm>
                          <a:prstGeom prst="rect">
                            <a:avLst/>
                          </a:prstGeom>
                          <a:noFill/>
                          <a:ln w="9525">
                            <a:noFill/>
                            <a:miter lim="800000"/>
                            <a:headEnd/>
                            <a:tailEnd/>
                          </a:ln>
                        </pic:spPr>
                      </pic:pic>
                    </a:graphicData>
                  </a:graphic>
                </wp:anchor>
              </w:drawing>
            </w:r>
            <w:r w:rsidRPr="001B4D6D">
              <w:rPr>
                <w:b/>
                <w:bCs/>
                <w:noProof/>
                <w:lang w:eastAsia="en-GB"/>
              </w:rPr>
              <w:drawing>
                <wp:anchor distT="0" distB="0" distL="114300" distR="114300" simplePos="0" relativeHeight="251662336" behindDoc="0" locked="0" layoutInCell="1" allowOverlap="1">
                  <wp:simplePos x="0" y="0"/>
                  <wp:positionH relativeFrom="column">
                    <wp:posOffset>-630555</wp:posOffset>
                  </wp:positionH>
                  <wp:positionV relativeFrom="paragraph">
                    <wp:posOffset>20955</wp:posOffset>
                  </wp:positionV>
                  <wp:extent cx="802005" cy="802005"/>
                  <wp:effectExtent l="19050" t="0" r="0" b="0"/>
                  <wp:wrapNone/>
                  <wp:docPr id="2" name="Picture 93" descr="Description: 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scription: C:\Users\pwatson676\AppData\Local\Microsoft\Windows\Temporary Internet Files\Content.Outlook\HHXG0VWN\Briches Primary.jpg"/>
                          <pic:cNvPicPr>
                            <a:picLocks noChangeAspect="1" noChangeArrowheads="1"/>
                          </pic:cNvPicPr>
                        </pic:nvPicPr>
                        <pic:blipFill>
                          <a:blip r:embed="rId6" cstate="print"/>
                          <a:srcRect/>
                          <a:stretch>
                            <a:fillRect/>
                          </a:stretch>
                        </pic:blipFill>
                        <pic:spPr bwMode="auto">
                          <a:xfrm>
                            <a:off x="0" y="0"/>
                            <a:ext cx="802005" cy="802005"/>
                          </a:xfrm>
                          <a:prstGeom prst="rect">
                            <a:avLst/>
                          </a:prstGeom>
                          <a:noFill/>
                          <a:ln w="9525">
                            <a:noFill/>
                            <a:miter lim="800000"/>
                            <a:headEnd/>
                            <a:tailEnd/>
                          </a:ln>
                        </pic:spPr>
                      </pic:pic>
                    </a:graphicData>
                  </a:graphic>
                </wp:anchor>
              </w:drawing>
            </w:r>
            <w:r w:rsidRPr="001B4D6D">
              <w:rPr>
                <w:b/>
                <w:bCs/>
                <w:color w:val="002060"/>
              </w:rPr>
              <w:t>BIRCHES PRIMARY SCHOOL</w:t>
            </w:r>
          </w:p>
          <w:p w:rsidR="000852E8" w:rsidRPr="001B4D6D" w:rsidRDefault="000852E8" w:rsidP="00B0696D">
            <w:pPr>
              <w:spacing w:line="360" w:lineRule="auto"/>
              <w:jc w:val="center"/>
              <w:rPr>
                <w:b/>
                <w:bCs/>
              </w:rPr>
            </w:pPr>
            <w:r w:rsidRPr="001B4D6D">
              <w:rPr>
                <w:b/>
                <w:bCs/>
              </w:rPr>
              <w:t>Education Authority – Southern Region</w:t>
            </w:r>
          </w:p>
          <w:p w:rsidR="000852E8" w:rsidRPr="001B4D6D" w:rsidRDefault="000852E8" w:rsidP="00B0696D">
            <w:pPr>
              <w:spacing w:line="360" w:lineRule="auto"/>
              <w:jc w:val="center"/>
              <w:rPr>
                <w:b/>
                <w:bCs/>
              </w:rPr>
            </w:pPr>
            <w:r w:rsidRPr="001B4D6D">
              <w:rPr>
                <w:b/>
                <w:bCs/>
              </w:rPr>
              <w:t>Pupil Attendance Policy</w:t>
            </w:r>
          </w:p>
          <w:tbl>
            <w:tblPr>
              <w:tblpPr w:leftFromText="180" w:rightFromText="180" w:vertAnchor="text" w:horzAnchor="margin" w:tblpXSpec="center"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tblGrid>
            <w:tr w:rsidR="000852E8" w:rsidRPr="001B4D6D" w:rsidTr="0048289F">
              <w:trPr>
                <w:trHeight w:val="1265"/>
              </w:trPr>
              <w:tc>
                <w:tcPr>
                  <w:tcW w:w="5949" w:type="dxa"/>
                </w:tcPr>
                <w:p w:rsidR="00C0661A" w:rsidRPr="001B4D6D" w:rsidRDefault="00C0661A" w:rsidP="00B0696D">
                  <w:pPr>
                    <w:spacing w:after="0" w:line="240" w:lineRule="auto"/>
                    <w:jc w:val="both"/>
                    <w:rPr>
                      <w:rFonts w:eastAsia="Times New Roman" w:cs="Times New Roman"/>
                      <w:b/>
                      <w:iCs/>
                      <w:color w:val="000000"/>
                      <w:lang w:eastAsia="en-GB"/>
                    </w:rPr>
                  </w:pPr>
                  <w:r w:rsidRPr="001B4D6D">
                    <w:rPr>
                      <w:rFonts w:eastAsia="Times New Roman" w:cs="Times New Roman"/>
                      <w:b/>
                      <w:iCs/>
                      <w:color w:val="000000"/>
                      <w:lang w:eastAsia="en-GB"/>
                    </w:rPr>
                    <w:t xml:space="preserve">Reviewed by staff </w:t>
                  </w:r>
                  <w:r w:rsidR="003249BF">
                    <w:rPr>
                      <w:rFonts w:eastAsia="Times New Roman" w:cs="Times New Roman"/>
                      <w:b/>
                      <w:iCs/>
                      <w:color w:val="000000"/>
                      <w:lang w:eastAsia="en-GB"/>
                    </w:rPr>
                    <w:t xml:space="preserve">                                   </w:t>
                  </w:r>
                  <w:r w:rsidR="009C6B41" w:rsidRPr="001B4D6D">
                    <w:rPr>
                      <w:rFonts w:eastAsia="Times New Roman" w:cs="Times New Roman"/>
                      <w:b/>
                      <w:iCs/>
                      <w:color w:val="000000"/>
                      <w:lang w:eastAsia="en-GB"/>
                    </w:rPr>
                    <w:t>October</w:t>
                  </w:r>
                  <w:r w:rsidRPr="001B4D6D">
                    <w:rPr>
                      <w:rFonts w:eastAsia="Times New Roman" w:cs="Times New Roman"/>
                      <w:b/>
                      <w:iCs/>
                      <w:color w:val="000000"/>
                      <w:lang w:eastAsia="en-GB"/>
                    </w:rPr>
                    <w:t xml:space="preserve"> 20</w:t>
                  </w:r>
                  <w:r w:rsidR="00F76C56">
                    <w:rPr>
                      <w:rFonts w:eastAsia="Times New Roman" w:cs="Times New Roman"/>
                      <w:b/>
                      <w:iCs/>
                      <w:color w:val="000000"/>
                      <w:lang w:eastAsia="en-GB"/>
                    </w:rPr>
                    <w:t>21</w:t>
                  </w:r>
                </w:p>
                <w:p w:rsidR="00C0661A" w:rsidRPr="001B4D6D" w:rsidRDefault="00C0661A" w:rsidP="0048289F">
                  <w:pPr>
                    <w:spacing w:after="0" w:line="240" w:lineRule="auto"/>
                    <w:jc w:val="both"/>
                    <w:rPr>
                      <w:rFonts w:eastAsia="Times New Roman" w:cs="Times New Roman"/>
                      <w:b/>
                      <w:iCs/>
                      <w:color w:val="000000"/>
                      <w:lang w:eastAsia="en-GB"/>
                    </w:rPr>
                  </w:pPr>
                  <w:r w:rsidRPr="001B4D6D">
                    <w:rPr>
                      <w:rFonts w:eastAsia="Times New Roman" w:cs="Times New Roman"/>
                      <w:b/>
                      <w:iCs/>
                      <w:color w:val="000000"/>
                      <w:lang w:eastAsia="en-GB"/>
                    </w:rPr>
                    <w:t xml:space="preserve">Parental Consultation </w:t>
                  </w:r>
                  <w:r w:rsidR="003249BF">
                    <w:rPr>
                      <w:rFonts w:eastAsia="Times New Roman" w:cs="Times New Roman"/>
                      <w:b/>
                      <w:iCs/>
                      <w:color w:val="000000"/>
                      <w:lang w:eastAsia="en-GB"/>
                    </w:rPr>
                    <w:t xml:space="preserve">                            </w:t>
                  </w:r>
                  <w:r w:rsidR="00F76C56">
                    <w:rPr>
                      <w:rFonts w:eastAsia="Times New Roman" w:cs="Times New Roman"/>
                      <w:b/>
                      <w:iCs/>
                      <w:color w:val="000000"/>
                      <w:lang w:eastAsia="en-GB"/>
                    </w:rPr>
                    <w:t>October 2021</w:t>
                  </w:r>
                </w:p>
                <w:p w:rsidR="009C6B41" w:rsidRPr="001B4D6D" w:rsidRDefault="00C0661A" w:rsidP="0048289F">
                  <w:pPr>
                    <w:spacing w:after="0" w:line="240" w:lineRule="auto"/>
                    <w:jc w:val="both"/>
                    <w:rPr>
                      <w:rFonts w:eastAsia="Times New Roman" w:cs="Times New Roman"/>
                      <w:b/>
                      <w:bCs/>
                      <w:color w:val="000000"/>
                      <w:lang w:eastAsia="en-GB"/>
                    </w:rPr>
                  </w:pPr>
                  <w:r w:rsidRPr="001B4D6D">
                    <w:rPr>
                      <w:rFonts w:eastAsia="Times New Roman" w:cs="Times New Roman"/>
                      <w:b/>
                      <w:iCs/>
                      <w:color w:val="000000"/>
                      <w:lang w:eastAsia="en-GB"/>
                    </w:rPr>
                    <w:t>Adopted by Boa</w:t>
                  </w:r>
                  <w:r w:rsidR="0048289F" w:rsidRPr="001B4D6D">
                    <w:rPr>
                      <w:rFonts w:eastAsia="Times New Roman" w:cs="Times New Roman"/>
                      <w:b/>
                      <w:iCs/>
                      <w:color w:val="000000"/>
                      <w:lang w:eastAsia="en-GB"/>
                    </w:rPr>
                    <w:t>rd of Governors</w:t>
                  </w:r>
                  <w:r w:rsidR="003249BF">
                    <w:rPr>
                      <w:rFonts w:eastAsia="Times New Roman" w:cs="Times New Roman"/>
                      <w:b/>
                      <w:iCs/>
                      <w:color w:val="000000"/>
                      <w:lang w:eastAsia="en-GB"/>
                    </w:rPr>
                    <w:t xml:space="preserve">          </w:t>
                  </w:r>
                </w:p>
                <w:p w:rsidR="000852E8" w:rsidRPr="001B4D6D" w:rsidRDefault="000852E8" w:rsidP="0048289F">
                  <w:pPr>
                    <w:spacing w:line="240" w:lineRule="auto"/>
                    <w:jc w:val="both"/>
                    <w:rPr>
                      <w:b/>
                      <w:bCs/>
                    </w:rPr>
                  </w:pPr>
                  <w:r w:rsidRPr="001B4D6D">
                    <w:rPr>
                      <w:b/>
                      <w:bCs/>
                    </w:rPr>
                    <w:t>Review Date</w:t>
                  </w:r>
                  <w:r w:rsidR="009C6B41" w:rsidRPr="001B4D6D">
                    <w:rPr>
                      <w:b/>
                      <w:bCs/>
                    </w:rPr>
                    <w:t xml:space="preserve">: </w:t>
                  </w:r>
                  <w:r w:rsidR="003249BF">
                    <w:rPr>
                      <w:b/>
                      <w:bCs/>
                    </w:rPr>
                    <w:t xml:space="preserve">                                           </w:t>
                  </w:r>
                  <w:r w:rsidR="00F76C56">
                    <w:rPr>
                      <w:b/>
                      <w:bCs/>
                    </w:rPr>
                    <w:t>2023 / 2024</w:t>
                  </w:r>
                </w:p>
              </w:tc>
            </w:tr>
          </w:tbl>
          <w:p w:rsidR="000852E8" w:rsidRPr="001B4D6D" w:rsidRDefault="000852E8" w:rsidP="00B0696D">
            <w:pPr>
              <w:spacing w:line="360" w:lineRule="auto"/>
              <w:jc w:val="both"/>
              <w:rPr>
                <w:b/>
                <w:bCs/>
              </w:rPr>
            </w:pPr>
          </w:p>
          <w:p w:rsidR="000852E8" w:rsidRPr="001B4D6D" w:rsidRDefault="000852E8" w:rsidP="00B0696D">
            <w:pPr>
              <w:spacing w:line="360" w:lineRule="auto"/>
              <w:jc w:val="both"/>
              <w:rPr>
                <w:b/>
                <w:bCs/>
              </w:rPr>
            </w:pPr>
          </w:p>
          <w:p w:rsidR="00C0661A" w:rsidRPr="001B4D6D" w:rsidRDefault="00C0661A" w:rsidP="00B0696D">
            <w:pPr>
              <w:spacing w:after="0" w:line="240" w:lineRule="auto"/>
              <w:jc w:val="both"/>
              <w:outlineLvl w:val="2"/>
              <w:rPr>
                <w:rFonts w:eastAsia="Times New Roman" w:cs="Times New Roman"/>
                <w:b/>
                <w:bCs/>
                <w:color w:val="000000"/>
                <w:lang w:eastAsia="en-GB"/>
              </w:rPr>
            </w:pPr>
          </w:p>
          <w:p w:rsidR="00C0661A" w:rsidRPr="001B4D6D" w:rsidRDefault="00C0661A" w:rsidP="00B0696D">
            <w:pPr>
              <w:spacing w:after="0" w:line="240" w:lineRule="auto"/>
              <w:jc w:val="both"/>
              <w:outlineLvl w:val="2"/>
              <w:rPr>
                <w:rFonts w:eastAsia="Times New Roman" w:cs="Times New Roman"/>
                <w:b/>
                <w:bCs/>
                <w:color w:val="000000"/>
                <w:lang w:eastAsia="en-GB"/>
              </w:rPr>
            </w:pPr>
          </w:p>
          <w:p w:rsidR="00C0661A" w:rsidRPr="001B4D6D" w:rsidRDefault="00C0661A" w:rsidP="00B0696D">
            <w:pPr>
              <w:spacing w:after="0" w:line="240" w:lineRule="auto"/>
              <w:jc w:val="both"/>
              <w:outlineLvl w:val="2"/>
              <w:rPr>
                <w:rFonts w:eastAsia="Times New Roman" w:cs="Times New Roman"/>
                <w:b/>
                <w:bCs/>
                <w:color w:val="000000"/>
                <w:lang w:eastAsia="en-GB"/>
              </w:rPr>
            </w:pPr>
          </w:p>
          <w:p w:rsidR="00005F89" w:rsidRPr="001B4D6D" w:rsidRDefault="00005F89" w:rsidP="00B0696D">
            <w:pPr>
              <w:spacing w:after="0" w:line="240" w:lineRule="auto"/>
              <w:jc w:val="both"/>
              <w:rPr>
                <w:rFonts w:eastAsia="Times New Roman" w:cs="Times New Roman"/>
                <w:b/>
                <w:bCs/>
                <w:color w:val="000000"/>
                <w:lang w:eastAsia="en-GB"/>
              </w:rPr>
            </w:pPr>
            <w:r w:rsidRPr="001B4D6D">
              <w:rPr>
                <w:rFonts w:eastAsia="Times New Roman" w:cs="Times New Roman"/>
                <w:b/>
                <w:bCs/>
                <w:color w:val="000000"/>
                <w:lang w:eastAsia="en-GB"/>
              </w:rPr>
              <w:t>Introduction                 </w:t>
            </w:r>
          </w:p>
          <w:p w:rsidR="00C0661A" w:rsidRPr="001B4D6D" w:rsidRDefault="00C0661A" w:rsidP="00B0696D">
            <w:pPr>
              <w:spacing w:after="0" w:line="240" w:lineRule="auto"/>
              <w:jc w:val="both"/>
              <w:rPr>
                <w:rFonts w:eastAsia="Times New Roman" w:cs="Times New Roman"/>
                <w:b/>
                <w:bCs/>
                <w:color w:val="000000"/>
                <w:lang w:eastAsia="en-GB"/>
              </w:rPr>
            </w:pP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 xml:space="preserve">Regular and punctual school attendance is important. Pupils need to attend school regularly if they are to take full advantage of the educational opportunities available to them by law. </w:t>
            </w:r>
            <w:r w:rsidR="000852E8" w:rsidRPr="001B4D6D">
              <w:rPr>
                <w:rFonts w:eastAsia="Times New Roman" w:cs="Times New Roman"/>
                <w:color w:val="000000"/>
                <w:lang w:eastAsia="en-GB"/>
              </w:rPr>
              <w:t>Birches Primary School</w:t>
            </w:r>
            <w:r w:rsidRPr="001B4D6D">
              <w:rPr>
                <w:rFonts w:eastAsia="Times New Roman" w:cs="Times New Roman"/>
                <w:color w:val="000000"/>
                <w:lang w:eastAsia="en-GB"/>
              </w:rPr>
              <w:t xml:space="preserve"> fully recognises its responsibilities to ensure pupils are in school, on time, and remaining for the prescribed time therefore having access to learning for the maximum number of days and hours.</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b/>
                <w:bCs/>
                <w:color w:val="000000"/>
                <w:lang w:eastAsia="en-GB"/>
              </w:rPr>
              <w:t> </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Our policy applies to all children registered at this school and this policy is made available to all parents/carers of pupils who are registered at our school on our school website.</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 </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 xml:space="preserve">This policy has been written to adhere to the relevant Regulations and Guidance from the Education Authority. </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 </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Although parents/carers have the legal responsibility for ensuring their child’s good attendance, the Principal, Teachers and Governors at our school work together with other professionals and agencies to ensure that all pupils are encouraged and supported to develop good attendance. Procedures in this policy are followed to ensure this happens.</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 </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Children who are persistently late or absent soon fall behind with their learning Children who are absent from school frequently develop large gaps in their learning which will impact on their progress and their ability to meet age related learning expectations.</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 </w:t>
            </w:r>
          </w:p>
          <w:p w:rsidR="00B0696D" w:rsidRPr="001B4D6D" w:rsidRDefault="00B0696D" w:rsidP="00B0696D">
            <w:pPr>
              <w:spacing w:after="0" w:line="240" w:lineRule="auto"/>
              <w:jc w:val="both"/>
              <w:rPr>
                <w:rFonts w:eastAsia="Times New Roman" w:cs="Times New Roman"/>
                <w:b/>
                <w:bCs/>
                <w:color w:val="000000"/>
                <w:lang w:eastAsia="en-GB"/>
              </w:rPr>
            </w:pPr>
          </w:p>
          <w:p w:rsidR="00B0696D" w:rsidRPr="001B4D6D" w:rsidRDefault="00B0696D" w:rsidP="00B0696D">
            <w:pPr>
              <w:spacing w:after="0" w:line="240" w:lineRule="auto"/>
              <w:jc w:val="both"/>
              <w:rPr>
                <w:rFonts w:eastAsia="Times New Roman" w:cs="Times New Roman"/>
                <w:b/>
                <w:bCs/>
                <w:color w:val="000000"/>
                <w:lang w:eastAsia="en-GB"/>
              </w:rPr>
            </w:pPr>
          </w:p>
          <w:p w:rsidR="00B0696D" w:rsidRPr="001B4D6D" w:rsidRDefault="00B0696D" w:rsidP="00B0696D">
            <w:pPr>
              <w:spacing w:after="0" w:line="240" w:lineRule="auto"/>
              <w:jc w:val="both"/>
              <w:rPr>
                <w:rFonts w:eastAsia="Times New Roman" w:cs="Times New Roman"/>
                <w:b/>
                <w:bCs/>
                <w:color w:val="000000"/>
                <w:lang w:eastAsia="en-GB"/>
              </w:rPr>
            </w:pPr>
          </w:p>
          <w:p w:rsidR="0094746C" w:rsidRPr="001B4D6D" w:rsidRDefault="0094746C" w:rsidP="00B0696D">
            <w:pPr>
              <w:spacing w:after="0" w:line="240" w:lineRule="auto"/>
              <w:jc w:val="both"/>
              <w:rPr>
                <w:rFonts w:eastAsia="Times New Roman" w:cs="Times New Roman"/>
                <w:b/>
                <w:bCs/>
                <w:color w:val="000000"/>
                <w:lang w:eastAsia="en-GB"/>
              </w:rPr>
            </w:pPr>
          </w:p>
          <w:p w:rsidR="00B0696D" w:rsidRDefault="00B0696D" w:rsidP="00B0696D">
            <w:pPr>
              <w:spacing w:after="0" w:line="240" w:lineRule="auto"/>
              <w:jc w:val="both"/>
              <w:rPr>
                <w:rFonts w:eastAsia="Times New Roman" w:cs="Times New Roman"/>
                <w:b/>
                <w:bCs/>
                <w:color w:val="000000"/>
                <w:lang w:eastAsia="en-GB"/>
              </w:rPr>
            </w:pPr>
          </w:p>
          <w:p w:rsidR="001B4D6D" w:rsidRDefault="001B4D6D" w:rsidP="00B0696D">
            <w:pPr>
              <w:spacing w:after="0" w:line="240" w:lineRule="auto"/>
              <w:jc w:val="both"/>
              <w:rPr>
                <w:rFonts w:eastAsia="Times New Roman" w:cs="Times New Roman"/>
                <w:b/>
                <w:bCs/>
                <w:color w:val="000000"/>
                <w:lang w:eastAsia="en-GB"/>
              </w:rPr>
            </w:pPr>
          </w:p>
          <w:p w:rsidR="001B4D6D" w:rsidRDefault="001B4D6D" w:rsidP="00B0696D">
            <w:pPr>
              <w:spacing w:after="0" w:line="240" w:lineRule="auto"/>
              <w:jc w:val="both"/>
              <w:rPr>
                <w:rFonts w:eastAsia="Times New Roman" w:cs="Times New Roman"/>
                <w:b/>
                <w:bCs/>
                <w:color w:val="000000"/>
                <w:lang w:eastAsia="en-GB"/>
              </w:rPr>
            </w:pPr>
          </w:p>
          <w:p w:rsidR="001B4D6D" w:rsidRDefault="001B4D6D" w:rsidP="00B0696D">
            <w:pPr>
              <w:spacing w:after="0" w:line="240" w:lineRule="auto"/>
              <w:jc w:val="both"/>
              <w:rPr>
                <w:rFonts w:eastAsia="Times New Roman" w:cs="Times New Roman"/>
                <w:b/>
                <w:bCs/>
                <w:color w:val="000000"/>
                <w:lang w:eastAsia="en-GB"/>
              </w:rPr>
            </w:pPr>
          </w:p>
          <w:p w:rsidR="001B4D6D" w:rsidRPr="001B4D6D" w:rsidRDefault="001B4D6D" w:rsidP="00B0696D">
            <w:pPr>
              <w:spacing w:after="0" w:line="240" w:lineRule="auto"/>
              <w:jc w:val="both"/>
              <w:rPr>
                <w:rFonts w:eastAsia="Times New Roman" w:cs="Times New Roman"/>
                <w:b/>
                <w:bCs/>
                <w:color w:val="000000"/>
                <w:lang w:eastAsia="en-GB"/>
              </w:rPr>
            </w:pPr>
          </w:p>
          <w:p w:rsidR="00B0696D" w:rsidRPr="001B4D6D" w:rsidRDefault="00B0696D" w:rsidP="00B0696D">
            <w:pPr>
              <w:spacing w:after="0" w:line="240" w:lineRule="auto"/>
              <w:jc w:val="both"/>
              <w:rPr>
                <w:rFonts w:eastAsia="Times New Roman" w:cs="Times New Roman"/>
                <w:b/>
                <w:bCs/>
                <w:color w:val="000000"/>
                <w:lang w:eastAsia="en-GB"/>
              </w:rPr>
            </w:pPr>
          </w:p>
          <w:p w:rsidR="00B0696D" w:rsidRPr="001B4D6D" w:rsidRDefault="00B0696D" w:rsidP="00B0696D">
            <w:pPr>
              <w:spacing w:after="0" w:line="240" w:lineRule="auto"/>
              <w:jc w:val="both"/>
              <w:rPr>
                <w:rFonts w:eastAsia="Times New Roman" w:cs="Times New Roman"/>
                <w:b/>
                <w:bCs/>
                <w:color w:val="000000"/>
                <w:lang w:eastAsia="en-GB"/>
              </w:rPr>
            </w:pPr>
          </w:p>
          <w:p w:rsidR="00587924" w:rsidRPr="001B4D6D" w:rsidRDefault="00587924" w:rsidP="00B0696D">
            <w:pPr>
              <w:spacing w:after="0" w:line="240" w:lineRule="auto"/>
              <w:jc w:val="both"/>
              <w:rPr>
                <w:rFonts w:eastAsia="Times New Roman" w:cs="Times New Roman"/>
                <w:b/>
                <w:bCs/>
                <w:color w:val="000000"/>
                <w:lang w:eastAsia="en-GB"/>
              </w:rPr>
            </w:pPr>
          </w:p>
          <w:p w:rsidR="00005F89" w:rsidRPr="001B4D6D" w:rsidRDefault="00005F89" w:rsidP="00B0696D">
            <w:pPr>
              <w:spacing w:after="0" w:line="240" w:lineRule="auto"/>
              <w:jc w:val="both"/>
              <w:rPr>
                <w:rFonts w:eastAsia="Times New Roman" w:cs="Times New Roman"/>
                <w:b/>
                <w:bCs/>
                <w:color w:val="000000"/>
                <w:sz w:val="24"/>
                <w:szCs w:val="24"/>
                <w:lang w:eastAsia="en-GB"/>
              </w:rPr>
            </w:pPr>
            <w:r w:rsidRPr="001B4D6D">
              <w:rPr>
                <w:rFonts w:eastAsia="Times New Roman" w:cs="Times New Roman"/>
                <w:b/>
                <w:bCs/>
                <w:color w:val="000000"/>
                <w:sz w:val="24"/>
                <w:szCs w:val="24"/>
                <w:lang w:eastAsia="en-GB"/>
              </w:rPr>
              <w:lastRenderedPageBreak/>
              <w:t>Aims and Objectives                    </w:t>
            </w:r>
          </w:p>
          <w:p w:rsidR="00D27EBE" w:rsidRDefault="00005F89" w:rsidP="00B0696D">
            <w:pPr>
              <w:spacing w:after="0" w:line="330" w:lineRule="atLeast"/>
              <w:jc w:val="both"/>
              <w:rPr>
                <w:rFonts w:eastAsia="Times New Roman" w:cs="Times New Roman"/>
                <w:color w:val="000000"/>
                <w:sz w:val="16"/>
                <w:szCs w:val="16"/>
                <w:lang w:eastAsia="en-GB"/>
              </w:rPr>
            </w:pPr>
            <w:r w:rsidRPr="00BF66CF">
              <w:rPr>
                <w:rFonts w:eastAsia="Times New Roman" w:cs="Times New Roman"/>
                <w:color w:val="000000"/>
                <w:lang w:eastAsia="en-GB"/>
              </w:rPr>
              <w:t>This attendance policy ensures that all staff and governors in our school are fully aware of and clear about the actions necessary to promote good attendance.</w:t>
            </w:r>
          </w:p>
          <w:p w:rsidR="00BF66CF" w:rsidRPr="00BF66CF" w:rsidRDefault="00BF66CF" w:rsidP="00B0696D">
            <w:pPr>
              <w:spacing w:after="0" w:line="330" w:lineRule="atLeast"/>
              <w:jc w:val="both"/>
              <w:rPr>
                <w:rFonts w:eastAsia="Times New Roman" w:cs="Times New Roman"/>
                <w:color w:val="000000"/>
                <w:sz w:val="16"/>
                <w:szCs w:val="16"/>
                <w:lang w:eastAsia="en-GB"/>
              </w:rPr>
            </w:pPr>
          </w:p>
          <w:p w:rsidR="0094746C" w:rsidRPr="001B4D6D" w:rsidRDefault="00005F89" w:rsidP="00B0696D">
            <w:pPr>
              <w:spacing w:after="0" w:line="330" w:lineRule="atLeast"/>
              <w:jc w:val="both"/>
              <w:rPr>
                <w:rFonts w:eastAsia="Times New Roman" w:cs="Times New Roman"/>
                <w:b/>
                <w:color w:val="000000"/>
                <w:sz w:val="24"/>
                <w:szCs w:val="24"/>
                <w:u w:val="single"/>
                <w:lang w:eastAsia="en-GB"/>
              </w:rPr>
            </w:pPr>
            <w:r w:rsidRPr="001B4D6D">
              <w:rPr>
                <w:rFonts w:eastAsia="Times New Roman" w:cs="Times New Roman"/>
                <w:b/>
                <w:color w:val="000000"/>
                <w:sz w:val="24"/>
                <w:szCs w:val="24"/>
                <w:u w:val="single"/>
                <w:lang w:eastAsia="en-GB"/>
              </w:rPr>
              <w:t>Through this Policy we aim to:</w:t>
            </w:r>
          </w:p>
          <w:p w:rsidR="00805F99" w:rsidRPr="00BF66CF" w:rsidRDefault="00005F89" w:rsidP="00805F99">
            <w:pPr>
              <w:pStyle w:val="ListParagraph"/>
              <w:numPr>
                <w:ilvl w:val="0"/>
                <w:numId w:val="10"/>
              </w:numPr>
              <w:spacing w:after="0" w:line="300" w:lineRule="atLeast"/>
              <w:jc w:val="both"/>
              <w:rPr>
                <w:rFonts w:eastAsia="Times New Roman" w:cs="Times New Roman"/>
                <w:color w:val="000000"/>
                <w:lang w:eastAsia="en-GB"/>
              </w:rPr>
            </w:pPr>
            <w:r w:rsidRPr="00BF66CF">
              <w:rPr>
                <w:rFonts w:eastAsia="Times New Roman" w:cs="Times New Roman"/>
                <w:color w:val="000000"/>
                <w:lang w:eastAsia="en-GB"/>
              </w:rPr>
              <w:t>Promote high levels of attendance and punctuality.</w:t>
            </w:r>
          </w:p>
          <w:p w:rsidR="00805F99" w:rsidRPr="00BF66CF" w:rsidRDefault="00005F89" w:rsidP="00805F99">
            <w:pPr>
              <w:pStyle w:val="ListParagraph"/>
              <w:numPr>
                <w:ilvl w:val="0"/>
                <w:numId w:val="10"/>
              </w:numPr>
              <w:spacing w:after="0" w:line="300" w:lineRule="atLeast"/>
              <w:jc w:val="both"/>
              <w:rPr>
                <w:rFonts w:eastAsia="Times New Roman" w:cs="Times New Roman"/>
                <w:color w:val="000000"/>
                <w:lang w:eastAsia="en-GB"/>
              </w:rPr>
            </w:pPr>
            <w:r w:rsidRPr="00BF66CF">
              <w:rPr>
                <w:rFonts w:eastAsia="Times New Roman" w:cs="Times New Roman"/>
                <w:color w:val="000000"/>
                <w:lang w:eastAsia="en-GB"/>
              </w:rPr>
              <w:t>Maintain attendance for all children, apart from those with chronic health issues at or above 95%.</w:t>
            </w:r>
          </w:p>
          <w:p w:rsidR="00805F99" w:rsidRPr="00BF66CF" w:rsidRDefault="00005F89" w:rsidP="00805F99">
            <w:pPr>
              <w:pStyle w:val="ListParagraph"/>
              <w:numPr>
                <w:ilvl w:val="0"/>
                <w:numId w:val="10"/>
              </w:numPr>
              <w:spacing w:after="0" w:line="300" w:lineRule="atLeast"/>
              <w:jc w:val="both"/>
              <w:rPr>
                <w:rFonts w:eastAsia="Times New Roman" w:cs="Times New Roman"/>
                <w:color w:val="000000"/>
                <w:lang w:eastAsia="en-GB"/>
              </w:rPr>
            </w:pPr>
            <w:r w:rsidRPr="00BF66CF">
              <w:rPr>
                <w:rFonts w:eastAsia="Times New Roman" w:cs="Times New Roman"/>
                <w:color w:val="000000"/>
                <w:lang w:eastAsia="en-GB"/>
              </w:rPr>
              <w:t>Create an ethos in which good attendance and punctuality are recognised as the norm.</w:t>
            </w:r>
          </w:p>
          <w:p w:rsidR="00805F99" w:rsidRPr="00BF66CF" w:rsidRDefault="00005F89" w:rsidP="00805F99">
            <w:pPr>
              <w:pStyle w:val="ListParagraph"/>
              <w:numPr>
                <w:ilvl w:val="0"/>
                <w:numId w:val="10"/>
              </w:numPr>
              <w:spacing w:after="0" w:line="300" w:lineRule="atLeast"/>
              <w:jc w:val="both"/>
              <w:rPr>
                <w:rFonts w:eastAsia="Times New Roman" w:cs="Times New Roman"/>
                <w:color w:val="000000"/>
                <w:lang w:eastAsia="en-GB"/>
              </w:rPr>
            </w:pPr>
            <w:r w:rsidRPr="00BF66CF">
              <w:rPr>
                <w:rFonts w:eastAsia="Times New Roman" w:cs="Times New Roman"/>
                <w:color w:val="000000"/>
                <w:lang w:eastAsia="en-GB"/>
              </w:rPr>
              <w:t>Raise awareness of parents, carers and pupils of the importance of uninterrupted attendance and punctuality at every stage of a child’s education.</w:t>
            </w:r>
          </w:p>
          <w:p w:rsidR="00805F99" w:rsidRPr="00BF66CF" w:rsidRDefault="00005F89" w:rsidP="00805F99">
            <w:pPr>
              <w:pStyle w:val="ListParagraph"/>
              <w:numPr>
                <w:ilvl w:val="0"/>
                <w:numId w:val="10"/>
              </w:numPr>
              <w:spacing w:after="0" w:line="300" w:lineRule="atLeast"/>
              <w:jc w:val="both"/>
              <w:rPr>
                <w:rFonts w:eastAsia="Times New Roman" w:cs="Times New Roman"/>
                <w:color w:val="000000"/>
                <w:lang w:eastAsia="en-GB"/>
              </w:rPr>
            </w:pPr>
            <w:r w:rsidRPr="00BF66CF">
              <w:rPr>
                <w:rFonts w:eastAsia="Times New Roman" w:cs="Times New Roman"/>
                <w:color w:val="000000"/>
                <w:lang w:eastAsia="en-GB"/>
              </w:rPr>
              <w:t>Work in partnership with pupils, parents, staff and the Education Welfare Service so that all pupils realise their potential, unhindered by unnecessary absence.</w:t>
            </w:r>
          </w:p>
          <w:p w:rsidR="00805F99" w:rsidRPr="00BF66CF" w:rsidRDefault="00005F89" w:rsidP="00805F99">
            <w:pPr>
              <w:pStyle w:val="ListParagraph"/>
              <w:numPr>
                <w:ilvl w:val="0"/>
                <w:numId w:val="10"/>
              </w:numPr>
              <w:spacing w:after="0" w:line="300" w:lineRule="atLeast"/>
              <w:jc w:val="both"/>
              <w:rPr>
                <w:rFonts w:eastAsia="Times New Roman" w:cs="Times New Roman"/>
                <w:color w:val="000000"/>
                <w:lang w:eastAsia="en-GB"/>
              </w:rPr>
            </w:pPr>
            <w:r w:rsidRPr="00BF66CF">
              <w:rPr>
                <w:rFonts w:eastAsia="Times New Roman" w:cs="Times New Roman"/>
                <w:color w:val="000000"/>
                <w:lang w:eastAsia="en-GB"/>
              </w:rPr>
              <w:t>Promote a positive and welcoming atmosphere in which pupils feel safe, secure, and valued.</w:t>
            </w:r>
          </w:p>
          <w:p w:rsidR="00805F99" w:rsidRPr="00BF66CF" w:rsidRDefault="00005F89" w:rsidP="00805F99">
            <w:pPr>
              <w:pStyle w:val="ListParagraph"/>
              <w:numPr>
                <w:ilvl w:val="0"/>
                <w:numId w:val="10"/>
              </w:numPr>
              <w:spacing w:after="0" w:line="300" w:lineRule="atLeast"/>
              <w:jc w:val="both"/>
              <w:rPr>
                <w:rFonts w:eastAsia="Times New Roman" w:cs="Times New Roman"/>
                <w:color w:val="000000"/>
                <w:lang w:eastAsia="en-GB"/>
              </w:rPr>
            </w:pPr>
            <w:r w:rsidRPr="00BF66CF">
              <w:rPr>
                <w:rFonts w:eastAsia="Times New Roman" w:cs="Times New Roman"/>
                <w:color w:val="000000"/>
                <w:lang w:eastAsia="en-GB"/>
              </w:rPr>
              <w:t>Establish a pattern of monitoring attendance and ensure consistency in recognising achievement and dealing with difficulties.</w:t>
            </w:r>
          </w:p>
          <w:p w:rsidR="002533D0" w:rsidRPr="00BF66CF" w:rsidRDefault="00005F89" w:rsidP="002533D0">
            <w:pPr>
              <w:pStyle w:val="ListParagraph"/>
              <w:numPr>
                <w:ilvl w:val="0"/>
                <w:numId w:val="10"/>
              </w:numPr>
              <w:spacing w:after="0" w:line="300" w:lineRule="atLeast"/>
              <w:jc w:val="both"/>
              <w:rPr>
                <w:rFonts w:eastAsia="Times New Roman" w:cs="Times New Roman"/>
                <w:b/>
                <w:color w:val="000000"/>
                <w:u w:val="single"/>
                <w:lang w:eastAsia="en-GB"/>
              </w:rPr>
            </w:pPr>
            <w:r w:rsidRPr="00BF66CF">
              <w:rPr>
                <w:rFonts w:eastAsia="Times New Roman" w:cs="Times New Roman"/>
                <w:color w:val="000000"/>
                <w:lang w:eastAsia="en-GB"/>
              </w:rPr>
              <w:t>Recognise the key role of all staff, but especially class teachers, in promoting good attendance.</w:t>
            </w:r>
          </w:p>
          <w:p w:rsidR="00BF66CF" w:rsidRPr="00BF66CF" w:rsidRDefault="00BF66CF" w:rsidP="00BF66CF">
            <w:pPr>
              <w:pStyle w:val="ListParagraph"/>
              <w:spacing w:after="0" w:line="300" w:lineRule="atLeast"/>
              <w:ind w:left="360"/>
              <w:jc w:val="both"/>
              <w:rPr>
                <w:rFonts w:eastAsia="Times New Roman" w:cs="Times New Roman"/>
                <w:b/>
                <w:color w:val="000000"/>
                <w:sz w:val="16"/>
                <w:szCs w:val="16"/>
                <w:u w:val="single"/>
                <w:lang w:eastAsia="en-GB"/>
              </w:rPr>
            </w:pPr>
          </w:p>
          <w:p w:rsidR="002533D0" w:rsidRPr="001B4D6D" w:rsidRDefault="002533D0" w:rsidP="0094746C">
            <w:pPr>
              <w:spacing w:after="0" w:line="330" w:lineRule="atLeast"/>
              <w:jc w:val="both"/>
              <w:rPr>
                <w:rFonts w:eastAsia="Times New Roman" w:cs="Times New Roman"/>
                <w:b/>
                <w:color w:val="000000"/>
                <w:sz w:val="24"/>
                <w:szCs w:val="24"/>
                <w:u w:val="single"/>
                <w:lang w:eastAsia="en-GB"/>
              </w:rPr>
            </w:pPr>
            <w:r w:rsidRPr="001B4D6D">
              <w:rPr>
                <w:rFonts w:eastAsia="Times New Roman" w:cs="Times New Roman"/>
                <w:b/>
                <w:color w:val="000000"/>
                <w:sz w:val="24"/>
                <w:szCs w:val="24"/>
                <w:u w:val="single"/>
                <w:lang w:eastAsia="en-GB"/>
              </w:rPr>
              <w:t>We maintain and promote good attendance and punctuality through:</w:t>
            </w:r>
          </w:p>
          <w:p w:rsidR="002533D0" w:rsidRPr="001B4D6D" w:rsidRDefault="00005F89" w:rsidP="002533D0">
            <w:pPr>
              <w:pStyle w:val="ListParagraph"/>
              <w:numPr>
                <w:ilvl w:val="0"/>
                <w:numId w:val="10"/>
              </w:numPr>
              <w:spacing w:after="0" w:line="300" w:lineRule="atLeast"/>
              <w:jc w:val="both"/>
              <w:rPr>
                <w:rFonts w:eastAsia="Times New Roman" w:cs="Times New Roman"/>
                <w:b/>
                <w:color w:val="000000"/>
                <w:sz w:val="24"/>
                <w:szCs w:val="24"/>
                <w:u w:val="single"/>
                <w:lang w:eastAsia="en-GB"/>
              </w:rPr>
            </w:pPr>
            <w:r w:rsidRPr="001B4D6D">
              <w:rPr>
                <w:rFonts w:eastAsia="Times New Roman" w:cs="Times New Roman"/>
                <w:color w:val="000000"/>
                <w:sz w:val="24"/>
                <w:szCs w:val="24"/>
                <w:lang w:eastAsia="en-GB"/>
              </w:rPr>
              <w:t>Raising awareness of attendance and punctuality issues among all staff, parents and pupils.</w:t>
            </w:r>
          </w:p>
          <w:p w:rsidR="002533D0" w:rsidRPr="001B4D6D" w:rsidRDefault="00005F89" w:rsidP="002533D0">
            <w:pPr>
              <w:pStyle w:val="ListParagraph"/>
              <w:numPr>
                <w:ilvl w:val="0"/>
                <w:numId w:val="10"/>
              </w:numPr>
              <w:spacing w:after="0" w:line="300" w:lineRule="atLeast"/>
              <w:jc w:val="both"/>
              <w:rPr>
                <w:rFonts w:eastAsia="Times New Roman" w:cs="Times New Roman"/>
                <w:b/>
                <w:color w:val="000000"/>
                <w:sz w:val="24"/>
                <w:szCs w:val="24"/>
                <w:u w:val="single"/>
                <w:lang w:eastAsia="en-GB"/>
              </w:rPr>
            </w:pPr>
            <w:r w:rsidRPr="001B4D6D">
              <w:rPr>
                <w:rFonts w:eastAsia="Times New Roman" w:cs="Times New Roman"/>
                <w:color w:val="000000"/>
                <w:sz w:val="24"/>
                <w:szCs w:val="24"/>
                <w:lang w:eastAsia="en-GB"/>
              </w:rPr>
              <w:t>Ensuring that parents have an understanding of the responsibility placed on them for making sure their child attends regularly and punctually.</w:t>
            </w:r>
          </w:p>
          <w:p w:rsidR="002533D0" w:rsidRPr="001B4D6D" w:rsidRDefault="00005F89" w:rsidP="002533D0">
            <w:pPr>
              <w:pStyle w:val="ListParagraph"/>
              <w:numPr>
                <w:ilvl w:val="0"/>
                <w:numId w:val="10"/>
              </w:numPr>
              <w:spacing w:after="0" w:line="300" w:lineRule="atLeast"/>
              <w:jc w:val="both"/>
              <w:rPr>
                <w:rFonts w:eastAsia="Times New Roman" w:cs="Times New Roman"/>
                <w:b/>
                <w:color w:val="000000"/>
                <w:sz w:val="24"/>
                <w:szCs w:val="24"/>
                <w:u w:val="single"/>
                <w:lang w:eastAsia="en-GB"/>
              </w:rPr>
            </w:pPr>
            <w:r w:rsidRPr="001B4D6D">
              <w:rPr>
                <w:rFonts w:eastAsia="Times New Roman" w:cs="Times New Roman"/>
                <w:color w:val="000000"/>
                <w:sz w:val="24"/>
                <w:szCs w:val="24"/>
                <w:lang w:eastAsia="en-GB"/>
              </w:rPr>
              <w:t>Equipping children with the life skills needed to take responsibility for good school attendance and punctuality appropriate to the child’s age and development.</w:t>
            </w:r>
          </w:p>
          <w:p w:rsidR="002533D0" w:rsidRPr="001B4D6D" w:rsidRDefault="00005F89" w:rsidP="002533D0">
            <w:pPr>
              <w:pStyle w:val="ListParagraph"/>
              <w:numPr>
                <w:ilvl w:val="0"/>
                <w:numId w:val="10"/>
              </w:numPr>
              <w:spacing w:after="0" w:line="300" w:lineRule="atLeast"/>
              <w:jc w:val="both"/>
              <w:rPr>
                <w:rFonts w:eastAsia="Times New Roman" w:cs="Times New Roman"/>
                <w:b/>
                <w:color w:val="000000"/>
                <w:sz w:val="24"/>
                <w:szCs w:val="24"/>
                <w:u w:val="single"/>
                <w:lang w:eastAsia="en-GB"/>
              </w:rPr>
            </w:pPr>
            <w:r w:rsidRPr="001B4D6D">
              <w:rPr>
                <w:rFonts w:eastAsia="Times New Roman" w:cs="Times New Roman"/>
                <w:color w:val="000000"/>
                <w:sz w:val="24"/>
                <w:szCs w:val="24"/>
                <w:lang w:eastAsia="en-GB"/>
              </w:rPr>
              <w:t>Maintaining effective means of communication with parents, pupils, staff and governors on school attendance matters.</w:t>
            </w:r>
          </w:p>
          <w:p w:rsidR="002533D0" w:rsidRPr="001B4D6D" w:rsidRDefault="00005F89" w:rsidP="002533D0">
            <w:pPr>
              <w:pStyle w:val="ListParagraph"/>
              <w:numPr>
                <w:ilvl w:val="0"/>
                <w:numId w:val="10"/>
              </w:numPr>
              <w:spacing w:after="0" w:line="300" w:lineRule="atLeast"/>
              <w:jc w:val="both"/>
              <w:rPr>
                <w:rFonts w:eastAsia="Times New Roman" w:cs="Times New Roman"/>
                <w:b/>
                <w:color w:val="000000"/>
                <w:sz w:val="24"/>
                <w:szCs w:val="24"/>
                <w:u w:val="single"/>
                <w:lang w:eastAsia="en-GB"/>
              </w:rPr>
            </w:pPr>
            <w:r w:rsidRPr="001B4D6D">
              <w:rPr>
                <w:rFonts w:eastAsia="Times New Roman" w:cs="Times New Roman"/>
                <w:color w:val="000000"/>
                <w:sz w:val="24"/>
                <w:szCs w:val="24"/>
                <w:lang w:eastAsia="en-GB"/>
              </w:rPr>
              <w:t>Developing and implementing procedures for identifying, reporting and reviewing cases of poor attendance and persistent lateness or leaving before the end of the school day.</w:t>
            </w:r>
          </w:p>
          <w:p w:rsidR="002533D0" w:rsidRPr="001B4D6D" w:rsidRDefault="00005F89" w:rsidP="002533D0">
            <w:pPr>
              <w:pStyle w:val="ListParagraph"/>
              <w:numPr>
                <w:ilvl w:val="0"/>
                <w:numId w:val="10"/>
              </w:numPr>
              <w:spacing w:after="0" w:line="300" w:lineRule="atLeast"/>
              <w:jc w:val="both"/>
              <w:rPr>
                <w:rFonts w:eastAsia="Times New Roman" w:cs="Times New Roman"/>
                <w:b/>
                <w:color w:val="000000"/>
                <w:sz w:val="24"/>
                <w:szCs w:val="24"/>
                <w:u w:val="single"/>
                <w:lang w:eastAsia="en-GB"/>
              </w:rPr>
            </w:pPr>
            <w:r w:rsidRPr="001B4D6D">
              <w:rPr>
                <w:rFonts w:eastAsia="Times New Roman" w:cs="Times New Roman"/>
                <w:color w:val="000000"/>
                <w:sz w:val="24"/>
                <w:szCs w:val="24"/>
                <w:lang w:eastAsia="en-GB"/>
              </w:rPr>
              <w:t>Supporting pupils who have been experiencing any difficulties at home or at school which are preventing good attendance.</w:t>
            </w:r>
          </w:p>
          <w:p w:rsidR="00005F89" w:rsidRPr="001B4D6D" w:rsidRDefault="00005F89" w:rsidP="00D27EBE">
            <w:pPr>
              <w:pStyle w:val="ListParagraph"/>
              <w:numPr>
                <w:ilvl w:val="0"/>
                <w:numId w:val="10"/>
              </w:numPr>
              <w:spacing w:after="0" w:line="300" w:lineRule="atLeast"/>
              <w:jc w:val="both"/>
              <w:rPr>
                <w:rFonts w:eastAsia="Times New Roman" w:cs="Times New Roman"/>
                <w:color w:val="000000"/>
                <w:sz w:val="24"/>
                <w:szCs w:val="24"/>
                <w:lang w:eastAsia="en-GB"/>
              </w:rPr>
            </w:pPr>
            <w:r w:rsidRPr="001B4D6D">
              <w:rPr>
                <w:rFonts w:eastAsia="Times New Roman" w:cs="Times New Roman"/>
                <w:color w:val="000000"/>
                <w:sz w:val="24"/>
                <w:szCs w:val="24"/>
                <w:lang w:eastAsia="en-GB"/>
              </w:rPr>
              <w:t>Developing and implementing procedures to follow up non-attendance at school.</w:t>
            </w:r>
          </w:p>
          <w:p w:rsidR="00D27EBE" w:rsidRPr="00BF66CF" w:rsidRDefault="00D27EBE" w:rsidP="00D27EBE">
            <w:pPr>
              <w:pStyle w:val="ListParagraph"/>
              <w:spacing w:after="0" w:line="300" w:lineRule="atLeast"/>
              <w:ind w:left="360"/>
              <w:jc w:val="both"/>
              <w:rPr>
                <w:rFonts w:eastAsia="Times New Roman" w:cs="Times New Roman"/>
                <w:color w:val="000000"/>
                <w:sz w:val="16"/>
                <w:szCs w:val="16"/>
                <w:lang w:eastAsia="en-GB"/>
              </w:rPr>
            </w:pPr>
          </w:p>
          <w:p w:rsidR="00005F89" w:rsidRPr="001B4D6D" w:rsidRDefault="00005F89" w:rsidP="00B0696D">
            <w:pPr>
              <w:spacing w:after="0" w:line="240" w:lineRule="auto"/>
              <w:jc w:val="both"/>
              <w:rPr>
                <w:rFonts w:eastAsia="Times New Roman" w:cs="Times New Roman"/>
                <w:b/>
                <w:bCs/>
                <w:color w:val="000000"/>
                <w:sz w:val="24"/>
                <w:szCs w:val="24"/>
                <w:lang w:eastAsia="en-GB"/>
              </w:rPr>
            </w:pPr>
            <w:r w:rsidRPr="001B4D6D">
              <w:rPr>
                <w:rFonts w:eastAsia="Times New Roman" w:cs="Times New Roman"/>
                <w:b/>
                <w:bCs/>
                <w:color w:val="000000"/>
                <w:sz w:val="24"/>
                <w:szCs w:val="24"/>
                <w:lang w:eastAsia="en-GB"/>
              </w:rPr>
              <w:t>Definitions            </w:t>
            </w:r>
          </w:p>
          <w:p w:rsidR="00005F89" w:rsidRPr="001B4D6D" w:rsidRDefault="00005F89" w:rsidP="00B0696D">
            <w:pPr>
              <w:spacing w:after="0" w:line="330" w:lineRule="atLeast"/>
              <w:jc w:val="both"/>
              <w:rPr>
                <w:rFonts w:eastAsia="Times New Roman" w:cs="Times New Roman"/>
                <w:color w:val="000000"/>
                <w:sz w:val="24"/>
                <w:szCs w:val="24"/>
                <w:lang w:eastAsia="en-GB"/>
              </w:rPr>
            </w:pPr>
            <w:r w:rsidRPr="001B4D6D">
              <w:rPr>
                <w:rFonts w:eastAsia="Times New Roman" w:cs="Times New Roman"/>
                <w:b/>
                <w:bCs/>
                <w:color w:val="000000"/>
                <w:sz w:val="24"/>
                <w:szCs w:val="24"/>
                <w:lang w:eastAsia="en-GB"/>
              </w:rPr>
              <w:t>Authorised absence</w:t>
            </w:r>
          </w:p>
          <w:p w:rsidR="00D27EBE" w:rsidRPr="00BF66CF" w:rsidRDefault="00005F89" w:rsidP="00B0696D">
            <w:pPr>
              <w:numPr>
                <w:ilvl w:val="0"/>
                <w:numId w:val="3"/>
              </w:numPr>
              <w:spacing w:after="0" w:line="300" w:lineRule="atLeast"/>
              <w:ind w:left="0"/>
              <w:jc w:val="both"/>
              <w:rPr>
                <w:rFonts w:eastAsia="Times New Roman" w:cs="Times New Roman"/>
                <w:color w:val="000000"/>
                <w:sz w:val="24"/>
                <w:szCs w:val="24"/>
                <w:lang w:eastAsia="en-GB"/>
              </w:rPr>
            </w:pPr>
            <w:r w:rsidRPr="00BF66CF">
              <w:rPr>
                <w:rFonts w:eastAsia="Times New Roman" w:cs="Times New Roman"/>
                <w:color w:val="000000"/>
                <w:sz w:val="24"/>
                <w:szCs w:val="24"/>
                <w:lang w:eastAsia="en-GB"/>
              </w:rPr>
              <w:t xml:space="preserve">An absence is classified as authorised when a child has been away from school for a legitimate reason and the school has received notification from </w:t>
            </w:r>
            <w:r w:rsidR="0087383A" w:rsidRPr="00BF66CF">
              <w:rPr>
                <w:rFonts w:eastAsia="Times New Roman" w:cs="Times New Roman"/>
                <w:color w:val="000000"/>
                <w:sz w:val="24"/>
                <w:szCs w:val="24"/>
                <w:lang w:eastAsia="en-GB"/>
              </w:rPr>
              <w:t xml:space="preserve">a parent or carer.  </w:t>
            </w:r>
          </w:p>
          <w:p w:rsidR="0087383A" w:rsidRPr="00BF66CF" w:rsidRDefault="0087383A" w:rsidP="00B0696D">
            <w:pPr>
              <w:numPr>
                <w:ilvl w:val="0"/>
                <w:numId w:val="3"/>
              </w:numPr>
              <w:spacing w:after="0" w:line="300" w:lineRule="atLeast"/>
              <w:ind w:left="0"/>
              <w:jc w:val="both"/>
              <w:rPr>
                <w:rFonts w:eastAsia="Times New Roman" w:cs="Times New Roman"/>
                <w:color w:val="000000"/>
                <w:sz w:val="24"/>
                <w:szCs w:val="24"/>
                <w:lang w:eastAsia="en-GB"/>
              </w:rPr>
            </w:pPr>
            <w:r w:rsidRPr="00BF66CF">
              <w:rPr>
                <w:rFonts w:eastAsia="Times New Roman" w:cs="Times New Roman"/>
                <w:color w:val="000000"/>
                <w:sz w:val="24"/>
                <w:szCs w:val="24"/>
                <w:lang w:eastAsia="en-GB"/>
              </w:rPr>
              <w:t>For example:</w:t>
            </w:r>
          </w:p>
          <w:p w:rsidR="00005F89" w:rsidRPr="00BF66CF" w:rsidRDefault="0087383A" w:rsidP="00B0696D">
            <w:pPr>
              <w:numPr>
                <w:ilvl w:val="0"/>
                <w:numId w:val="3"/>
              </w:numPr>
              <w:spacing w:after="0" w:line="300" w:lineRule="atLeast"/>
              <w:ind w:left="0"/>
              <w:jc w:val="both"/>
              <w:rPr>
                <w:rFonts w:eastAsia="Times New Roman" w:cs="Times New Roman"/>
                <w:color w:val="000000"/>
                <w:sz w:val="24"/>
                <w:szCs w:val="24"/>
                <w:lang w:eastAsia="en-GB"/>
              </w:rPr>
            </w:pPr>
            <w:r w:rsidRPr="00BF66CF">
              <w:rPr>
                <w:rFonts w:eastAsia="Times New Roman" w:cs="Times New Roman"/>
                <w:color w:val="000000"/>
                <w:sz w:val="24"/>
                <w:szCs w:val="24"/>
                <w:lang w:eastAsia="en-GB"/>
              </w:rPr>
              <w:t xml:space="preserve">- </w:t>
            </w:r>
            <w:r w:rsidR="00005F89" w:rsidRPr="00BF66CF">
              <w:rPr>
                <w:rFonts w:eastAsia="Times New Roman" w:cs="Times New Roman"/>
                <w:color w:val="000000"/>
                <w:sz w:val="24"/>
                <w:szCs w:val="24"/>
                <w:lang w:eastAsia="en-GB"/>
              </w:rPr>
              <w:t xml:space="preserve"> if a child has been unwell and the parent </w:t>
            </w:r>
            <w:r w:rsidR="00A05133" w:rsidRPr="00BF66CF">
              <w:rPr>
                <w:rFonts w:eastAsia="Times New Roman" w:cs="Times New Roman"/>
                <w:color w:val="000000"/>
                <w:sz w:val="24"/>
                <w:szCs w:val="24"/>
                <w:lang w:eastAsia="en-GB"/>
              </w:rPr>
              <w:t>informs</w:t>
            </w:r>
            <w:r w:rsidR="00005F89" w:rsidRPr="00BF66CF">
              <w:rPr>
                <w:rFonts w:eastAsia="Times New Roman" w:cs="Times New Roman"/>
                <w:color w:val="000000"/>
                <w:sz w:val="24"/>
                <w:szCs w:val="24"/>
                <w:lang w:eastAsia="en-GB"/>
              </w:rPr>
              <w:t xml:space="preserve"> the school to explain the absence.</w:t>
            </w:r>
          </w:p>
          <w:p w:rsidR="0087383A" w:rsidRPr="00BF66CF" w:rsidRDefault="0087383A" w:rsidP="00B0696D">
            <w:pPr>
              <w:numPr>
                <w:ilvl w:val="0"/>
                <w:numId w:val="3"/>
              </w:numPr>
              <w:spacing w:after="0" w:line="300" w:lineRule="atLeast"/>
              <w:ind w:left="0"/>
              <w:jc w:val="both"/>
              <w:rPr>
                <w:rFonts w:eastAsia="Times New Roman" w:cs="Times New Roman"/>
                <w:color w:val="000000"/>
                <w:sz w:val="24"/>
                <w:szCs w:val="24"/>
                <w:lang w:eastAsia="en-GB"/>
              </w:rPr>
            </w:pPr>
            <w:r w:rsidRPr="00BF66CF">
              <w:rPr>
                <w:rFonts w:eastAsia="Times New Roman" w:cs="Times New Roman"/>
                <w:color w:val="000000"/>
                <w:sz w:val="24"/>
                <w:szCs w:val="24"/>
                <w:lang w:eastAsia="en-GB"/>
              </w:rPr>
              <w:t>- a bereavement</w:t>
            </w:r>
          </w:p>
          <w:p w:rsidR="0087383A" w:rsidRPr="00BF66CF" w:rsidRDefault="0087383A" w:rsidP="00B0696D">
            <w:pPr>
              <w:numPr>
                <w:ilvl w:val="0"/>
                <w:numId w:val="3"/>
              </w:numPr>
              <w:spacing w:after="0" w:line="300" w:lineRule="atLeast"/>
              <w:ind w:left="0"/>
              <w:jc w:val="both"/>
              <w:rPr>
                <w:rFonts w:eastAsia="Times New Roman" w:cs="Times New Roman"/>
                <w:color w:val="000000"/>
                <w:sz w:val="24"/>
                <w:szCs w:val="24"/>
                <w:lang w:eastAsia="en-GB"/>
              </w:rPr>
            </w:pPr>
            <w:r w:rsidRPr="00BF66CF">
              <w:rPr>
                <w:rFonts w:eastAsia="Times New Roman" w:cs="Times New Roman"/>
                <w:color w:val="000000"/>
                <w:sz w:val="24"/>
                <w:szCs w:val="24"/>
                <w:lang w:eastAsia="en-GB"/>
              </w:rPr>
              <w:t>- a medical or dental appointment</w:t>
            </w:r>
          </w:p>
          <w:p w:rsidR="001B4D6D" w:rsidRPr="00BF66CF" w:rsidRDefault="00005F89" w:rsidP="00BF66CF">
            <w:pPr>
              <w:numPr>
                <w:ilvl w:val="0"/>
                <w:numId w:val="3"/>
              </w:numPr>
              <w:spacing w:after="0" w:line="240" w:lineRule="auto"/>
              <w:ind w:left="0"/>
              <w:jc w:val="both"/>
              <w:rPr>
                <w:rFonts w:eastAsia="Times New Roman" w:cs="Times New Roman"/>
                <w:color w:val="000000"/>
                <w:sz w:val="24"/>
                <w:szCs w:val="24"/>
                <w:lang w:eastAsia="en-GB"/>
              </w:rPr>
            </w:pPr>
            <w:r w:rsidRPr="00BF66CF">
              <w:rPr>
                <w:rFonts w:eastAsia="Times New Roman" w:cs="Times New Roman"/>
                <w:color w:val="000000"/>
                <w:sz w:val="24"/>
                <w:szCs w:val="24"/>
                <w:lang w:eastAsia="en-GB"/>
              </w:rPr>
              <w:t>Only the school can make an absence authorised.  Parents do not have this authority.</w:t>
            </w:r>
          </w:p>
          <w:p w:rsidR="00005F89" w:rsidRPr="00BF66CF" w:rsidRDefault="007D0899" w:rsidP="00BF66CF">
            <w:pPr>
              <w:numPr>
                <w:ilvl w:val="0"/>
                <w:numId w:val="3"/>
              </w:numPr>
              <w:spacing w:after="0" w:line="240" w:lineRule="auto"/>
              <w:ind w:left="0"/>
              <w:jc w:val="both"/>
              <w:rPr>
                <w:rFonts w:eastAsia="Times New Roman" w:cs="Times New Roman"/>
                <w:color w:val="000000"/>
                <w:sz w:val="24"/>
                <w:szCs w:val="24"/>
                <w:lang w:eastAsia="en-GB"/>
              </w:rPr>
            </w:pPr>
            <w:r w:rsidRPr="00BF66CF">
              <w:rPr>
                <w:rFonts w:eastAsia="Times New Roman" w:cs="Times New Roman"/>
                <w:color w:val="000000"/>
                <w:sz w:val="24"/>
                <w:szCs w:val="24"/>
                <w:lang w:eastAsia="en-GB"/>
              </w:rPr>
              <w:t>Consequently,</w:t>
            </w:r>
            <w:r w:rsidR="00005F89" w:rsidRPr="00BF66CF">
              <w:rPr>
                <w:rFonts w:eastAsia="Times New Roman" w:cs="Times New Roman"/>
                <w:color w:val="000000"/>
                <w:sz w:val="24"/>
                <w:szCs w:val="24"/>
                <w:lang w:eastAsia="en-GB"/>
              </w:rPr>
              <w:t xml:space="preserve"> not all absences supported by parents will be classified as authorised. </w:t>
            </w:r>
          </w:p>
          <w:p w:rsidR="00BB14A5" w:rsidRPr="001B4D6D" w:rsidRDefault="00BB14A5" w:rsidP="00BB14A5">
            <w:pPr>
              <w:spacing w:after="0" w:line="300" w:lineRule="atLeast"/>
              <w:jc w:val="both"/>
              <w:rPr>
                <w:rFonts w:eastAsia="Times New Roman" w:cs="Times New Roman"/>
                <w:color w:val="000000"/>
                <w:lang w:eastAsia="en-GB"/>
              </w:rPr>
            </w:pPr>
          </w:p>
          <w:p w:rsidR="00005F89" w:rsidRPr="001B4D6D" w:rsidRDefault="00005F89" w:rsidP="00BB14A5">
            <w:pPr>
              <w:spacing w:after="0" w:line="300" w:lineRule="atLeast"/>
              <w:jc w:val="both"/>
              <w:rPr>
                <w:rFonts w:eastAsia="Times New Roman" w:cs="Times New Roman"/>
                <w:color w:val="000000"/>
                <w:lang w:eastAsia="en-GB"/>
              </w:rPr>
            </w:pPr>
            <w:r w:rsidRPr="001B4D6D">
              <w:rPr>
                <w:rFonts w:eastAsia="Times New Roman" w:cs="Times New Roman"/>
                <w:b/>
                <w:bCs/>
                <w:color w:val="000000"/>
                <w:lang w:eastAsia="en-GB"/>
              </w:rPr>
              <w:lastRenderedPageBreak/>
              <w:t>Unauthorised absence</w:t>
            </w:r>
          </w:p>
          <w:p w:rsidR="00005F89" w:rsidRDefault="00005F89" w:rsidP="00B0696D">
            <w:pPr>
              <w:numPr>
                <w:ilvl w:val="0"/>
                <w:numId w:val="4"/>
              </w:numPr>
              <w:spacing w:after="0" w:line="300" w:lineRule="atLeast"/>
              <w:ind w:left="0"/>
              <w:jc w:val="both"/>
              <w:rPr>
                <w:rFonts w:eastAsia="Times New Roman" w:cs="Times New Roman"/>
                <w:color w:val="000000"/>
                <w:lang w:eastAsia="en-GB"/>
              </w:rPr>
            </w:pPr>
            <w:r w:rsidRPr="001B4D6D">
              <w:rPr>
                <w:rFonts w:eastAsia="Times New Roman" w:cs="Times New Roman"/>
                <w:color w:val="000000"/>
                <w:lang w:eastAsia="en-GB"/>
              </w:rPr>
              <w:t>An absence is classified as unauthorised when a child is away from school without good reason, ev</w:t>
            </w:r>
            <w:r w:rsidR="005B1879">
              <w:rPr>
                <w:rFonts w:eastAsia="Times New Roman" w:cs="Times New Roman"/>
                <w:color w:val="000000"/>
                <w:lang w:eastAsia="en-GB"/>
              </w:rPr>
              <w:t>en with the support of a parent.  For example:</w:t>
            </w:r>
          </w:p>
          <w:p w:rsidR="005B1879" w:rsidRDefault="005B1879" w:rsidP="00B0696D">
            <w:pPr>
              <w:numPr>
                <w:ilvl w:val="0"/>
                <w:numId w:val="4"/>
              </w:numPr>
              <w:spacing w:after="0" w:line="300" w:lineRule="atLeast"/>
              <w:ind w:left="0"/>
              <w:jc w:val="both"/>
              <w:rPr>
                <w:rFonts w:eastAsia="Times New Roman" w:cs="Times New Roman"/>
                <w:color w:val="000000"/>
                <w:lang w:eastAsia="en-GB"/>
              </w:rPr>
            </w:pPr>
            <w:r>
              <w:rPr>
                <w:rFonts w:eastAsia="Times New Roman" w:cs="Times New Roman"/>
                <w:color w:val="000000"/>
                <w:lang w:eastAsia="en-GB"/>
              </w:rPr>
              <w:t>- a family holiday</w:t>
            </w:r>
          </w:p>
          <w:p w:rsidR="005B1879" w:rsidRDefault="005B1879" w:rsidP="00B0696D">
            <w:pPr>
              <w:numPr>
                <w:ilvl w:val="0"/>
                <w:numId w:val="4"/>
              </w:numPr>
              <w:spacing w:after="0" w:line="300" w:lineRule="atLeast"/>
              <w:ind w:left="0"/>
              <w:jc w:val="both"/>
              <w:rPr>
                <w:rFonts w:eastAsia="Times New Roman" w:cs="Times New Roman"/>
                <w:color w:val="000000"/>
                <w:lang w:eastAsia="en-GB"/>
              </w:rPr>
            </w:pPr>
            <w:r>
              <w:rPr>
                <w:rFonts w:eastAsia="Times New Roman" w:cs="Times New Roman"/>
                <w:color w:val="000000"/>
                <w:lang w:eastAsia="en-GB"/>
              </w:rPr>
              <w:t>- no reason provided for absence</w:t>
            </w:r>
          </w:p>
          <w:p w:rsidR="005B1879" w:rsidRPr="001B4D6D" w:rsidRDefault="005B1879" w:rsidP="00B0696D">
            <w:pPr>
              <w:numPr>
                <w:ilvl w:val="0"/>
                <w:numId w:val="4"/>
              </w:numPr>
              <w:spacing w:after="0" w:line="300" w:lineRule="atLeast"/>
              <w:ind w:left="0"/>
              <w:jc w:val="both"/>
              <w:rPr>
                <w:rFonts w:eastAsia="Times New Roman" w:cs="Times New Roman"/>
                <w:color w:val="000000"/>
                <w:lang w:eastAsia="en-GB"/>
              </w:rPr>
            </w:pPr>
            <w:r>
              <w:rPr>
                <w:rFonts w:eastAsia="Times New Roman" w:cs="Times New Roman"/>
                <w:color w:val="000000"/>
                <w:lang w:eastAsia="en-GB"/>
              </w:rPr>
              <w:t>- late after registration has closed</w:t>
            </w:r>
          </w:p>
          <w:p w:rsidR="00E22D69" w:rsidRPr="001B4D6D" w:rsidRDefault="00E22D69" w:rsidP="00B0696D">
            <w:pPr>
              <w:numPr>
                <w:ilvl w:val="0"/>
                <w:numId w:val="4"/>
              </w:numPr>
              <w:spacing w:after="0" w:line="300" w:lineRule="atLeast"/>
              <w:ind w:left="0"/>
              <w:jc w:val="both"/>
              <w:rPr>
                <w:rFonts w:eastAsia="Times New Roman" w:cs="Times New Roman"/>
                <w:color w:val="000000"/>
                <w:lang w:eastAsia="en-GB"/>
              </w:rPr>
            </w:pP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b/>
                <w:bCs/>
                <w:color w:val="000000"/>
                <w:lang w:eastAsia="en-GB"/>
              </w:rPr>
              <w:t>Procedures                    </w:t>
            </w:r>
          </w:p>
          <w:p w:rsidR="00005F89" w:rsidRPr="001B4D6D" w:rsidRDefault="00005F89" w:rsidP="00B0696D">
            <w:pPr>
              <w:spacing w:after="0" w:line="330" w:lineRule="atLeast"/>
              <w:jc w:val="both"/>
              <w:rPr>
                <w:rFonts w:eastAsia="Times New Roman" w:cs="Times New Roman"/>
                <w:b/>
                <w:color w:val="000000"/>
                <w:lang w:eastAsia="en-GB"/>
              </w:rPr>
            </w:pPr>
            <w:r w:rsidRPr="001B4D6D">
              <w:rPr>
                <w:rFonts w:eastAsia="Times New Roman" w:cs="Times New Roman"/>
                <w:b/>
                <w:color w:val="000000"/>
                <w:lang w:eastAsia="en-GB"/>
              </w:rPr>
              <w:t>Our school will undertake to follow the following procedures to support good attendance:</w:t>
            </w:r>
          </w:p>
          <w:p w:rsidR="00BB14A5" w:rsidRPr="001B4D6D" w:rsidRDefault="00005F89" w:rsidP="00BB14A5">
            <w:pPr>
              <w:numPr>
                <w:ilvl w:val="0"/>
                <w:numId w:val="12"/>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To maintain appropriate registration processes.</w:t>
            </w:r>
          </w:p>
          <w:p w:rsidR="00BB14A5" w:rsidRPr="001B4D6D" w:rsidRDefault="00005F89" w:rsidP="00BB14A5">
            <w:pPr>
              <w:numPr>
                <w:ilvl w:val="0"/>
                <w:numId w:val="12"/>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To maintain appropriate attendance data.</w:t>
            </w:r>
          </w:p>
          <w:p w:rsidR="00BB14A5" w:rsidRPr="001B4D6D" w:rsidRDefault="00005F89" w:rsidP="00BB14A5">
            <w:pPr>
              <w:numPr>
                <w:ilvl w:val="0"/>
                <w:numId w:val="12"/>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To communicate clearly the attendance procedures and expectations to all staff, governors, parents and pupils.</w:t>
            </w:r>
          </w:p>
          <w:p w:rsidR="00BB14A5" w:rsidRPr="001B4D6D" w:rsidRDefault="00005F89" w:rsidP="00BB14A5">
            <w:pPr>
              <w:numPr>
                <w:ilvl w:val="0"/>
                <w:numId w:val="12"/>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To have consistent and systematic daily records which give detail of any absence, lateness or leaving before the end of the school day.</w:t>
            </w:r>
          </w:p>
          <w:p w:rsidR="00BB14A5" w:rsidRPr="001B4D6D" w:rsidRDefault="00005F89" w:rsidP="00BB14A5">
            <w:pPr>
              <w:numPr>
                <w:ilvl w:val="0"/>
                <w:numId w:val="12"/>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To follow up absences if parents/carers have not communicated with the school.</w:t>
            </w:r>
          </w:p>
          <w:p w:rsidR="00BB14A5" w:rsidRPr="001B4D6D" w:rsidRDefault="00005F89" w:rsidP="00BB14A5">
            <w:pPr>
              <w:numPr>
                <w:ilvl w:val="0"/>
                <w:numId w:val="12"/>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To inform parents/carers what constitutes authorised and unauthorised absence.</w:t>
            </w:r>
          </w:p>
          <w:p w:rsidR="00BB14A5" w:rsidRPr="001B4D6D" w:rsidRDefault="00005F89" w:rsidP="00BB14A5">
            <w:pPr>
              <w:numPr>
                <w:ilvl w:val="0"/>
                <w:numId w:val="12"/>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To strongly discourage unnecessary absence through holidays taken during term time.</w:t>
            </w:r>
          </w:p>
          <w:p w:rsidR="00BB14A5" w:rsidRPr="001B4D6D" w:rsidRDefault="00005F89" w:rsidP="00BB14A5">
            <w:pPr>
              <w:numPr>
                <w:ilvl w:val="0"/>
                <w:numId w:val="12"/>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 xml:space="preserve">To work with parents to improve individual </w:t>
            </w:r>
            <w:proofErr w:type="gramStart"/>
            <w:r w:rsidRPr="001B4D6D">
              <w:rPr>
                <w:rFonts w:eastAsia="Times New Roman" w:cs="Times New Roman"/>
                <w:color w:val="000000"/>
                <w:lang w:eastAsia="en-GB"/>
              </w:rPr>
              <w:t>pupils</w:t>
            </w:r>
            <w:proofErr w:type="gramEnd"/>
            <w:r w:rsidRPr="001B4D6D">
              <w:rPr>
                <w:rFonts w:eastAsia="Times New Roman" w:cs="Times New Roman"/>
                <w:color w:val="000000"/>
                <w:lang w:eastAsia="en-GB"/>
              </w:rPr>
              <w:t xml:space="preserve"> attendance and punctuality</w:t>
            </w:r>
            <w:r w:rsidR="008200FF" w:rsidRPr="001B4D6D">
              <w:rPr>
                <w:rFonts w:eastAsia="Times New Roman" w:cs="Times New Roman"/>
                <w:color w:val="000000"/>
                <w:lang w:eastAsia="en-GB"/>
              </w:rPr>
              <w:t>.</w:t>
            </w:r>
          </w:p>
          <w:p w:rsidR="00BB14A5" w:rsidRPr="001B4D6D" w:rsidRDefault="00005F89" w:rsidP="00BB14A5">
            <w:pPr>
              <w:numPr>
                <w:ilvl w:val="0"/>
                <w:numId w:val="12"/>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To refer to the Educational Welfare Service any child whose attendance causes concern and where parents/carers have not responded to school initiatives to improve.</w:t>
            </w:r>
          </w:p>
          <w:p w:rsidR="005029F2" w:rsidRPr="001B4D6D" w:rsidRDefault="00005F89" w:rsidP="005029F2">
            <w:pPr>
              <w:numPr>
                <w:ilvl w:val="0"/>
                <w:numId w:val="12"/>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To report attendance statistics to the Education Authority when requested.</w:t>
            </w:r>
          </w:p>
          <w:p w:rsidR="00381A48" w:rsidRPr="001B4D6D" w:rsidRDefault="00381A48" w:rsidP="005029F2">
            <w:pPr>
              <w:numPr>
                <w:ilvl w:val="0"/>
                <w:numId w:val="5"/>
              </w:numPr>
              <w:spacing w:after="0" w:line="300" w:lineRule="atLeast"/>
              <w:ind w:left="0"/>
              <w:jc w:val="both"/>
              <w:rPr>
                <w:rFonts w:eastAsia="Times New Roman" w:cs="Times New Roman"/>
                <w:b/>
                <w:color w:val="000000"/>
                <w:lang w:eastAsia="en-GB"/>
              </w:rPr>
            </w:pPr>
          </w:p>
          <w:p w:rsidR="005029F2" w:rsidRPr="001B4D6D" w:rsidRDefault="005029F2" w:rsidP="005029F2">
            <w:pPr>
              <w:numPr>
                <w:ilvl w:val="0"/>
                <w:numId w:val="5"/>
              </w:numPr>
              <w:spacing w:after="0" w:line="300" w:lineRule="atLeast"/>
              <w:ind w:left="0"/>
              <w:jc w:val="both"/>
              <w:rPr>
                <w:rFonts w:eastAsia="Times New Roman" w:cs="Times New Roman"/>
                <w:b/>
                <w:color w:val="000000"/>
                <w:lang w:eastAsia="en-GB"/>
              </w:rPr>
            </w:pPr>
            <w:r w:rsidRPr="001B4D6D">
              <w:rPr>
                <w:rFonts w:eastAsia="Times New Roman" w:cs="Times New Roman"/>
                <w:b/>
                <w:color w:val="000000"/>
                <w:lang w:eastAsia="en-GB"/>
              </w:rPr>
              <w:t>All staff should be aware that they must raise any attendance or punctuality concerns to the Principal.</w:t>
            </w:r>
          </w:p>
          <w:p w:rsidR="005029F2" w:rsidRPr="001B4D6D" w:rsidRDefault="005029F2" w:rsidP="005029F2">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 </w:t>
            </w:r>
          </w:p>
          <w:p w:rsidR="005029F2" w:rsidRPr="001B4D6D" w:rsidRDefault="005029F2" w:rsidP="005029F2">
            <w:pPr>
              <w:spacing w:after="0" w:line="240" w:lineRule="auto"/>
              <w:jc w:val="both"/>
              <w:rPr>
                <w:rFonts w:eastAsia="Times New Roman" w:cs="Times New Roman"/>
                <w:b/>
                <w:bCs/>
                <w:color w:val="000000"/>
                <w:lang w:eastAsia="en-GB"/>
              </w:rPr>
            </w:pPr>
            <w:r w:rsidRPr="001B4D6D">
              <w:rPr>
                <w:rFonts w:eastAsia="Times New Roman" w:cs="Times New Roman"/>
                <w:b/>
                <w:bCs/>
                <w:color w:val="000000"/>
                <w:lang w:eastAsia="en-GB"/>
              </w:rPr>
              <w:t>Responsibilities    </w:t>
            </w:r>
          </w:p>
          <w:p w:rsidR="005029F2" w:rsidRPr="001B4D6D" w:rsidRDefault="005029F2" w:rsidP="005029F2">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All members of school staff have a responsibility for identifying trends in attendance and punctuality.</w:t>
            </w:r>
          </w:p>
          <w:p w:rsidR="005029F2" w:rsidRPr="001B4D6D" w:rsidRDefault="005029F2" w:rsidP="005029F2">
            <w:pPr>
              <w:spacing w:after="0" w:line="330" w:lineRule="atLeast"/>
              <w:jc w:val="both"/>
              <w:rPr>
                <w:rFonts w:eastAsia="Times New Roman" w:cs="Times New Roman"/>
                <w:color w:val="000000"/>
                <w:lang w:eastAsia="en-GB"/>
              </w:rPr>
            </w:pPr>
          </w:p>
          <w:p w:rsidR="00381A48" w:rsidRPr="001B4D6D" w:rsidRDefault="005029F2" w:rsidP="00381A48">
            <w:pPr>
              <w:spacing w:after="0" w:line="330" w:lineRule="atLeast"/>
              <w:jc w:val="both"/>
              <w:rPr>
                <w:rFonts w:eastAsia="Times New Roman" w:cs="Times New Roman"/>
                <w:color w:val="000000"/>
                <w:lang w:eastAsia="en-GB"/>
              </w:rPr>
            </w:pPr>
            <w:r w:rsidRPr="001B4D6D">
              <w:rPr>
                <w:rFonts w:eastAsia="Times New Roman" w:cs="Times New Roman"/>
                <w:b/>
                <w:bCs/>
                <w:color w:val="000000"/>
                <w:lang w:eastAsia="en-GB"/>
              </w:rPr>
              <w:t>Class teacher</w:t>
            </w:r>
          </w:p>
          <w:p w:rsidR="001463A3" w:rsidRPr="001B4D6D" w:rsidRDefault="00005F89" w:rsidP="00381A48">
            <w:pPr>
              <w:spacing w:after="0" w:line="330" w:lineRule="atLeast"/>
              <w:jc w:val="both"/>
              <w:rPr>
                <w:rFonts w:eastAsia="Times New Roman" w:cs="Times New Roman"/>
                <w:b/>
                <w:color w:val="000000"/>
                <w:lang w:eastAsia="en-GB"/>
              </w:rPr>
            </w:pPr>
            <w:r w:rsidRPr="001B4D6D">
              <w:rPr>
                <w:rFonts w:eastAsia="Times New Roman" w:cs="Times New Roman"/>
                <w:b/>
                <w:color w:val="000000"/>
                <w:lang w:eastAsia="en-GB"/>
              </w:rPr>
              <w:t>Class teachers are responsible for:</w:t>
            </w:r>
          </w:p>
          <w:p w:rsidR="001463A3" w:rsidRPr="001B4D6D" w:rsidRDefault="00005F89" w:rsidP="001463A3">
            <w:pPr>
              <w:numPr>
                <w:ilvl w:val="0"/>
                <w:numId w:val="12"/>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Keeping an overview of class and individual attendance looking particularly for either poor overall attendance, anomalies in patterns of attendance and/ or unusual explanations for attendance offered by children and their parents/ carers</w:t>
            </w:r>
          </w:p>
          <w:p w:rsidR="001463A3" w:rsidRPr="001B4D6D" w:rsidRDefault="00005F89" w:rsidP="001463A3">
            <w:pPr>
              <w:numPr>
                <w:ilvl w:val="0"/>
                <w:numId w:val="12"/>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Informing the Principal where there are concerns and acting upon them</w:t>
            </w:r>
          </w:p>
          <w:p w:rsidR="001463A3" w:rsidRPr="001B4D6D" w:rsidRDefault="00005F89" w:rsidP="001463A3">
            <w:pPr>
              <w:numPr>
                <w:ilvl w:val="0"/>
                <w:numId w:val="12"/>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Providing background information to support referrals</w:t>
            </w:r>
          </w:p>
          <w:p w:rsidR="001463A3" w:rsidRPr="001B4D6D" w:rsidRDefault="00005F89" w:rsidP="001463A3">
            <w:pPr>
              <w:numPr>
                <w:ilvl w:val="0"/>
                <w:numId w:val="12"/>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Monitoring follow-up actions to attendance concerns</w:t>
            </w:r>
          </w:p>
          <w:p w:rsidR="001463A3" w:rsidRPr="001B4D6D" w:rsidRDefault="00005F89" w:rsidP="001463A3">
            <w:pPr>
              <w:numPr>
                <w:ilvl w:val="0"/>
                <w:numId w:val="12"/>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Emphasising with their class the importance of good attendance and promptness</w:t>
            </w:r>
          </w:p>
          <w:p w:rsidR="001463A3" w:rsidRPr="001B4D6D" w:rsidRDefault="00005F89" w:rsidP="001463A3">
            <w:pPr>
              <w:numPr>
                <w:ilvl w:val="0"/>
                <w:numId w:val="12"/>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Following up absences with immediate requests for explanation which should be noted inside the register</w:t>
            </w:r>
          </w:p>
          <w:p w:rsidR="00005F89" w:rsidRPr="001B4D6D" w:rsidRDefault="00005F89" w:rsidP="001463A3">
            <w:pPr>
              <w:numPr>
                <w:ilvl w:val="0"/>
                <w:numId w:val="12"/>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Discussing attendance issues at parent/teacher meetings where necessary</w:t>
            </w:r>
          </w:p>
          <w:p w:rsidR="00381A48" w:rsidRDefault="00381A48" w:rsidP="00B0696D">
            <w:pPr>
              <w:spacing w:after="0" w:line="330" w:lineRule="atLeast"/>
              <w:jc w:val="both"/>
              <w:rPr>
                <w:rFonts w:eastAsia="Times New Roman" w:cs="Times New Roman"/>
                <w:color w:val="000000"/>
                <w:lang w:eastAsia="en-GB"/>
              </w:rPr>
            </w:pPr>
          </w:p>
          <w:p w:rsidR="00604285" w:rsidRPr="001B4D6D" w:rsidRDefault="00604285" w:rsidP="00B0696D">
            <w:pPr>
              <w:spacing w:after="0" w:line="330" w:lineRule="atLeast"/>
              <w:jc w:val="both"/>
              <w:rPr>
                <w:rFonts w:eastAsia="Times New Roman" w:cs="Times New Roman"/>
                <w:color w:val="000000"/>
                <w:lang w:eastAsia="en-GB"/>
              </w:rPr>
            </w:pPr>
          </w:p>
          <w:p w:rsidR="00005F89" w:rsidRPr="001B4D6D" w:rsidRDefault="00005F89" w:rsidP="00B0696D">
            <w:pPr>
              <w:spacing w:after="0" w:line="330" w:lineRule="atLeast"/>
              <w:jc w:val="both"/>
              <w:rPr>
                <w:rFonts w:eastAsia="Times New Roman" w:cs="Times New Roman"/>
                <w:b/>
                <w:bCs/>
                <w:color w:val="000000"/>
                <w:lang w:eastAsia="en-GB"/>
              </w:rPr>
            </w:pPr>
            <w:r w:rsidRPr="001B4D6D">
              <w:rPr>
                <w:rFonts w:eastAsia="Times New Roman" w:cs="Times New Roman"/>
                <w:b/>
                <w:bCs/>
                <w:color w:val="000000"/>
                <w:lang w:eastAsia="en-GB"/>
              </w:rPr>
              <w:lastRenderedPageBreak/>
              <w:t>Principal</w:t>
            </w:r>
          </w:p>
          <w:p w:rsidR="00005F89" w:rsidRPr="001B4D6D" w:rsidRDefault="00005F89" w:rsidP="00B0696D">
            <w:pPr>
              <w:spacing w:after="0" w:line="330" w:lineRule="atLeast"/>
              <w:jc w:val="both"/>
              <w:rPr>
                <w:rFonts w:eastAsia="Times New Roman" w:cs="Times New Roman"/>
                <w:b/>
                <w:color w:val="000000"/>
                <w:lang w:eastAsia="en-GB"/>
              </w:rPr>
            </w:pPr>
            <w:r w:rsidRPr="001B4D6D">
              <w:rPr>
                <w:rFonts w:eastAsia="Times New Roman" w:cs="Times New Roman"/>
                <w:b/>
                <w:color w:val="000000"/>
                <w:lang w:eastAsia="en-GB"/>
              </w:rPr>
              <w:t xml:space="preserve">The </w:t>
            </w:r>
            <w:proofErr w:type="gramStart"/>
            <w:r w:rsidRPr="001B4D6D">
              <w:rPr>
                <w:rFonts w:eastAsia="Times New Roman" w:cs="Times New Roman"/>
                <w:b/>
                <w:color w:val="000000"/>
                <w:lang w:eastAsia="en-GB"/>
              </w:rPr>
              <w:t>Principal  is</w:t>
            </w:r>
            <w:proofErr w:type="gramEnd"/>
            <w:r w:rsidRPr="001B4D6D">
              <w:rPr>
                <w:rFonts w:eastAsia="Times New Roman" w:cs="Times New Roman"/>
                <w:b/>
                <w:color w:val="000000"/>
                <w:lang w:eastAsia="en-GB"/>
              </w:rPr>
              <w:t xml:space="preserve"> responsible for:</w:t>
            </w:r>
          </w:p>
          <w:p w:rsidR="00775001" w:rsidRPr="001B4D6D" w:rsidRDefault="00005F89" w:rsidP="00775001">
            <w:pPr>
              <w:numPr>
                <w:ilvl w:val="0"/>
                <w:numId w:val="13"/>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Overall monitoring of school attendance</w:t>
            </w:r>
          </w:p>
          <w:p w:rsidR="00775001" w:rsidRPr="001B4D6D" w:rsidRDefault="00005F89" w:rsidP="00775001">
            <w:pPr>
              <w:numPr>
                <w:ilvl w:val="0"/>
                <w:numId w:val="13"/>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Trends in authorised and unauthorised absence</w:t>
            </w:r>
          </w:p>
          <w:p w:rsidR="00775001" w:rsidRPr="001B4D6D" w:rsidRDefault="00005F89" w:rsidP="00775001">
            <w:pPr>
              <w:numPr>
                <w:ilvl w:val="0"/>
                <w:numId w:val="13"/>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Contacting families where concerns are raised about absence including arranging meetings to discuss attendance issues</w:t>
            </w:r>
          </w:p>
          <w:p w:rsidR="00775001" w:rsidRPr="001B4D6D" w:rsidRDefault="00005F89" w:rsidP="00775001">
            <w:pPr>
              <w:numPr>
                <w:ilvl w:val="0"/>
                <w:numId w:val="13"/>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Monitoring individual attendance where concerns have been raised</w:t>
            </w:r>
          </w:p>
          <w:p w:rsidR="00775001" w:rsidRPr="001B4D6D" w:rsidRDefault="00005F89" w:rsidP="00775001">
            <w:pPr>
              <w:numPr>
                <w:ilvl w:val="0"/>
                <w:numId w:val="13"/>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Making referrals to the EWO service</w:t>
            </w:r>
          </w:p>
          <w:p w:rsidR="00775001" w:rsidRPr="001B4D6D" w:rsidRDefault="00005F89" w:rsidP="00775001">
            <w:pPr>
              <w:numPr>
                <w:ilvl w:val="0"/>
                <w:numId w:val="13"/>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Providing reports and background information to inform discussion with the school’s EWO</w:t>
            </w:r>
          </w:p>
          <w:p w:rsidR="00775001" w:rsidRPr="001B4D6D" w:rsidRDefault="00005F89" w:rsidP="00775001">
            <w:pPr>
              <w:numPr>
                <w:ilvl w:val="0"/>
                <w:numId w:val="13"/>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Liaising with other professionals to determine potential sources of difficulties and reasons for absence.</w:t>
            </w:r>
          </w:p>
          <w:p w:rsidR="00005F89" w:rsidRPr="001B4D6D" w:rsidRDefault="00005F89" w:rsidP="00775001">
            <w:pPr>
              <w:numPr>
                <w:ilvl w:val="0"/>
                <w:numId w:val="13"/>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Ensuring that parents/carers are informed of School Closures in a timely manner.</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 </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b/>
                <w:bCs/>
                <w:color w:val="000000"/>
                <w:lang w:eastAsia="en-GB"/>
              </w:rPr>
              <w:t>Administration staff</w:t>
            </w:r>
          </w:p>
          <w:p w:rsidR="00005F89" w:rsidRPr="001B4D6D" w:rsidRDefault="00005F89" w:rsidP="00B0696D">
            <w:pPr>
              <w:spacing w:after="0" w:line="330" w:lineRule="atLeast"/>
              <w:jc w:val="both"/>
              <w:rPr>
                <w:rFonts w:eastAsia="Times New Roman" w:cs="Times New Roman"/>
                <w:b/>
                <w:color w:val="000000"/>
                <w:lang w:eastAsia="en-GB"/>
              </w:rPr>
            </w:pPr>
            <w:r w:rsidRPr="001B4D6D">
              <w:rPr>
                <w:rFonts w:eastAsia="Times New Roman" w:cs="Times New Roman"/>
                <w:b/>
                <w:color w:val="000000"/>
                <w:lang w:eastAsia="en-GB"/>
              </w:rPr>
              <w:t>The school secretary is responsible for:</w:t>
            </w:r>
          </w:p>
          <w:p w:rsidR="00775001" w:rsidRPr="001B4D6D" w:rsidRDefault="00005F89" w:rsidP="00775001">
            <w:pPr>
              <w:numPr>
                <w:ilvl w:val="0"/>
                <w:numId w:val="14"/>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Collating and recording registration and attendance information.</w:t>
            </w:r>
          </w:p>
          <w:p w:rsidR="00775001" w:rsidRPr="001B4D6D" w:rsidRDefault="00005F89" w:rsidP="00775001">
            <w:pPr>
              <w:numPr>
                <w:ilvl w:val="0"/>
                <w:numId w:val="14"/>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Keeping an overview of class and individual attendance looking particularly for either poor overall attendance, anomalies in patterns of attendance and/ or unusual explanations for attendance offered by children and their parents/ carers and reporting concerns to the principal</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 </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b/>
                <w:bCs/>
                <w:color w:val="000000"/>
                <w:lang w:eastAsia="en-GB"/>
              </w:rPr>
              <w:t>Parents</w:t>
            </w:r>
          </w:p>
          <w:p w:rsidR="00005F89" w:rsidRPr="001B4D6D" w:rsidRDefault="00005F89" w:rsidP="00B0696D">
            <w:pPr>
              <w:spacing w:after="0" w:line="330" w:lineRule="atLeast"/>
              <w:jc w:val="both"/>
              <w:rPr>
                <w:rFonts w:eastAsia="Times New Roman" w:cs="Times New Roman"/>
                <w:b/>
                <w:color w:val="000000"/>
                <w:lang w:eastAsia="en-GB"/>
              </w:rPr>
            </w:pPr>
            <w:r w:rsidRPr="001B4D6D">
              <w:rPr>
                <w:rFonts w:eastAsia="Times New Roman" w:cs="Times New Roman"/>
                <w:b/>
                <w:color w:val="000000"/>
                <w:lang w:eastAsia="en-GB"/>
              </w:rPr>
              <w:t>Parents/Carers are responsible for:</w:t>
            </w:r>
          </w:p>
          <w:p w:rsidR="00775001" w:rsidRPr="001B4D6D" w:rsidRDefault="00005F89" w:rsidP="00775001">
            <w:pPr>
              <w:numPr>
                <w:ilvl w:val="0"/>
                <w:numId w:val="15"/>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Ensuring that their child attends school regularly and punctually unless prevented from doing so by illness or attendance at a medical appointment.</w:t>
            </w:r>
          </w:p>
          <w:p w:rsidR="00775001" w:rsidRPr="001B4D6D" w:rsidRDefault="00005F89" w:rsidP="00775001">
            <w:pPr>
              <w:numPr>
                <w:ilvl w:val="0"/>
                <w:numId w:val="15"/>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 xml:space="preserve">Informing the school in advance of any medical appointments in school time. </w:t>
            </w:r>
          </w:p>
          <w:p w:rsidR="00775001" w:rsidRPr="001B4D6D" w:rsidRDefault="00005F89" w:rsidP="00775001">
            <w:pPr>
              <w:numPr>
                <w:ilvl w:val="0"/>
                <w:numId w:val="15"/>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Making requests for authorised absence in term time, only if absolutely necessary as these are not automatically authorised.</w:t>
            </w:r>
          </w:p>
          <w:p w:rsidR="00775001" w:rsidRPr="001B4D6D" w:rsidRDefault="00005F89" w:rsidP="00775001">
            <w:pPr>
              <w:numPr>
                <w:ilvl w:val="0"/>
                <w:numId w:val="15"/>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Ensuring that family holidays are not arranged during term time.</w:t>
            </w:r>
          </w:p>
          <w:p w:rsidR="00005F89" w:rsidRPr="001B4D6D" w:rsidRDefault="00005F89" w:rsidP="00775001">
            <w:pPr>
              <w:numPr>
                <w:ilvl w:val="0"/>
                <w:numId w:val="15"/>
              </w:numPr>
              <w:spacing w:after="0" w:line="300" w:lineRule="atLeast"/>
              <w:jc w:val="both"/>
              <w:rPr>
                <w:rFonts w:eastAsia="Times New Roman" w:cs="Times New Roman"/>
                <w:color w:val="000000"/>
                <w:lang w:eastAsia="en-GB"/>
              </w:rPr>
            </w:pPr>
            <w:r w:rsidRPr="001B4D6D">
              <w:rPr>
                <w:rFonts w:eastAsia="Times New Roman" w:cs="Times New Roman"/>
                <w:color w:val="000000"/>
                <w:lang w:eastAsia="en-GB"/>
              </w:rPr>
              <w:t>Talking to the school as soon as possible about any child’s reluctance to come to school so that problems can be quickly identified and dealt with.</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 </w:t>
            </w:r>
          </w:p>
          <w:p w:rsidR="00005F89" w:rsidRPr="001B4D6D" w:rsidRDefault="00005F89" w:rsidP="00B0696D">
            <w:pPr>
              <w:spacing w:after="0" w:line="240" w:lineRule="auto"/>
              <w:jc w:val="both"/>
              <w:rPr>
                <w:rFonts w:eastAsia="Times New Roman" w:cs="Times New Roman"/>
                <w:b/>
                <w:bCs/>
                <w:color w:val="000000"/>
                <w:lang w:eastAsia="en-GB"/>
              </w:rPr>
            </w:pPr>
            <w:r w:rsidRPr="001B4D6D">
              <w:rPr>
                <w:rFonts w:eastAsia="Times New Roman" w:cs="Times New Roman"/>
                <w:b/>
                <w:bCs/>
                <w:color w:val="000000"/>
                <w:lang w:eastAsia="en-GB"/>
              </w:rPr>
              <w:t>Registration</w:t>
            </w:r>
          </w:p>
          <w:p w:rsidR="00005F89" w:rsidRPr="001B4D6D" w:rsidRDefault="00005F89" w:rsidP="00B0696D">
            <w:pPr>
              <w:spacing w:after="0" w:line="330" w:lineRule="atLeast"/>
              <w:jc w:val="both"/>
              <w:rPr>
                <w:rFonts w:eastAsia="Times New Roman" w:cs="Times New Roman"/>
                <w:b/>
                <w:color w:val="000000"/>
                <w:lang w:eastAsia="en-GB"/>
              </w:rPr>
            </w:pPr>
            <w:r w:rsidRPr="001B4D6D">
              <w:rPr>
                <w:rFonts w:eastAsia="Times New Roman" w:cs="Times New Roman"/>
                <w:b/>
                <w:color w:val="000000"/>
                <w:lang w:eastAsia="en-GB"/>
              </w:rPr>
              <w:t>The school doors open at 8.</w:t>
            </w:r>
            <w:r w:rsidR="00E22D69" w:rsidRPr="001B4D6D">
              <w:rPr>
                <w:rFonts w:eastAsia="Times New Roman" w:cs="Times New Roman"/>
                <w:b/>
                <w:color w:val="000000"/>
                <w:lang w:eastAsia="en-GB"/>
              </w:rPr>
              <w:t>30</w:t>
            </w:r>
            <w:r w:rsidRPr="001B4D6D">
              <w:rPr>
                <w:rFonts w:eastAsia="Times New Roman" w:cs="Times New Roman"/>
                <w:b/>
                <w:color w:val="000000"/>
                <w:lang w:eastAsia="en-GB"/>
              </w:rPr>
              <w:t xml:space="preserve">am and close at </w:t>
            </w:r>
            <w:r w:rsidR="00E75EC7">
              <w:rPr>
                <w:rFonts w:eastAsia="Times New Roman" w:cs="Times New Roman"/>
                <w:b/>
                <w:color w:val="000000"/>
                <w:lang w:eastAsia="en-GB"/>
              </w:rPr>
              <w:t>9.00</w:t>
            </w:r>
            <w:r w:rsidRPr="001B4D6D">
              <w:rPr>
                <w:rFonts w:eastAsia="Times New Roman" w:cs="Times New Roman"/>
                <w:b/>
                <w:color w:val="000000"/>
                <w:lang w:eastAsia="en-GB"/>
              </w:rPr>
              <w:t>am.</w:t>
            </w:r>
          </w:p>
          <w:p w:rsidR="002E5845"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Each class teacher has the responsibility for keeping an accurate record of attendance.  Any pupil who is absent must be recorded at the beginning of the morning and afternoon session. These registers are returned to the school office weekly.</w:t>
            </w:r>
          </w:p>
          <w:p w:rsidR="009411DF" w:rsidRDefault="00005F89" w:rsidP="00A61843">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All attendance records are documented using SIMs software, which is supported by the Education Authority. Attendance registers are legal documents and these must be kept in accordance with the Disposal of Record Schedule.</w:t>
            </w:r>
          </w:p>
          <w:p w:rsidR="00F76C56" w:rsidRDefault="00F76C56" w:rsidP="00A61843">
            <w:pPr>
              <w:spacing w:after="0" w:line="330" w:lineRule="atLeast"/>
              <w:jc w:val="both"/>
              <w:rPr>
                <w:rFonts w:eastAsia="Times New Roman" w:cs="Times New Roman"/>
                <w:color w:val="000000"/>
                <w:lang w:eastAsia="en-GB"/>
              </w:rPr>
            </w:pPr>
          </w:p>
          <w:p w:rsidR="00F76C56" w:rsidRPr="001B4D6D" w:rsidRDefault="00F76C56" w:rsidP="00A61843">
            <w:pPr>
              <w:spacing w:after="0" w:line="330" w:lineRule="atLeast"/>
              <w:jc w:val="both"/>
              <w:rPr>
                <w:rFonts w:eastAsia="Times New Roman" w:cs="Times New Roman"/>
                <w:color w:val="000000"/>
                <w:lang w:eastAsia="en-GB"/>
              </w:rPr>
            </w:pPr>
          </w:p>
          <w:p w:rsidR="00E75EC7" w:rsidRDefault="00E75EC7" w:rsidP="00A61843">
            <w:pPr>
              <w:spacing w:after="0" w:line="330" w:lineRule="atLeast"/>
              <w:jc w:val="both"/>
              <w:rPr>
                <w:rFonts w:eastAsia="Times New Roman" w:cs="Times New Roman"/>
                <w:b/>
                <w:bCs/>
                <w:color w:val="000000"/>
                <w:lang w:eastAsia="en-GB"/>
              </w:rPr>
            </w:pPr>
          </w:p>
          <w:p w:rsidR="00005F89" w:rsidRPr="001B4D6D" w:rsidRDefault="00005F89" w:rsidP="00A61843">
            <w:pPr>
              <w:spacing w:after="0" w:line="330" w:lineRule="atLeast"/>
              <w:jc w:val="both"/>
              <w:rPr>
                <w:rFonts w:eastAsia="Times New Roman" w:cs="Times New Roman"/>
                <w:color w:val="000000"/>
                <w:lang w:eastAsia="en-GB"/>
              </w:rPr>
            </w:pPr>
            <w:r w:rsidRPr="001B4D6D">
              <w:rPr>
                <w:rFonts w:eastAsia="Times New Roman" w:cs="Times New Roman"/>
                <w:b/>
                <w:bCs/>
                <w:color w:val="000000"/>
                <w:lang w:eastAsia="en-GB"/>
              </w:rPr>
              <w:lastRenderedPageBreak/>
              <w:t>Lateness</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 xml:space="preserve">Any pupil who comes into school after </w:t>
            </w:r>
            <w:r w:rsidR="00E75EC7">
              <w:rPr>
                <w:rFonts w:eastAsia="Times New Roman" w:cs="Times New Roman"/>
                <w:color w:val="000000"/>
                <w:lang w:eastAsia="en-GB"/>
              </w:rPr>
              <w:t>9.00</w:t>
            </w:r>
            <w:r w:rsidRPr="001B4D6D">
              <w:rPr>
                <w:rFonts w:eastAsia="Times New Roman" w:cs="Times New Roman"/>
                <w:color w:val="000000"/>
                <w:lang w:eastAsia="en-GB"/>
              </w:rPr>
              <w:t xml:space="preserve">am will be marked as late in the attendance record. Records are kept of those pupils who are late, this is documented on the electronic register for each pupil. Any child who arrives for school later than </w:t>
            </w:r>
            <w:r w:rsidR="00EF022D" w:rsidRPr="001B4D6D">
              <w:rPr>
                <w:rFonts w:eastAsia="Times New Roman" w:cs="Times New Roman"/>
                <w:color w:val="000000"/>
                <w:lang w:eastAsia="en-GB"/>
              </w:rPr>
              <w:t>9</w:t>
            </w:r>
            <w:r w:rsidR="007078C0" w:rsidRPr="001B4D6D">
              <w:rPr>
                <w:rFonts w:eastAsia="Times New Roman" w:cs="Times New Roman"/>
                <w:color w:val="000000"/>
                <w:lang w:eastAsia="en-GB"/>
              </w:rPr>
              <w:t>.</w:t>
            </w:r>
            <w:r w:rsidR="00E75EC7">
              <w:rPr>
                <w:rFonts w:eastAsia="Times New Roman" w:cs="Times New Roman"/>
                <w:color w:val="000000"/>
                <w:lang w:eastAsia="en-GB"/>
              </w:rPr>
              <w:t>15</w:t>
            </w:r>
            <w:r w:rsidRPr="001B4D6D">
              <w:rPr>
                <w:rFonts w:eastAsia="Times New Roman" w:cs="Times New Roman"/>
                <w:color w:val="000000"/>
                <w:lang w:eastAsia="en-GB"/>
              </w:rPr>
              <w:t xml:space="preserve">am will be marked as having an unauthorised absence for the morning. </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 </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 xml:space="preserve">Children who have attended a dentist or doctor’s appointment and subsequently come to school later will have the absence recorded as a medical absence. </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 </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Children who are persistently late miss a significant amount of learning, often the most important aspect, as the beginning of the day is where the teacher explains the learning and what each child is expected to achieve.</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 </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Where there have been persistent incidents of lateness parents/carers will be contacted advising them of the concerns and the school will provide opportunities for parents/carers to seek support and advice to address these issues.</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 </w:t>
            </w:r>
          </w:p>
          <w:p w:rsidR="00005F89" w:rsidRPr="001B4D6D" w:rsidRDefault="00005F89" w:rsidP="00B0696D">
            <w:pPr>
              <w:spacing w:after="0" w:line="240" w:lineRule="auto"/>
              <w:jc w:val="both"/>
              <w:rPr>
                <w:rFonts w:eastAsia="Times New Roman" w:cs="Times New Roman"/>
                <w:b/>
                <w:bCs/>
                <w:color w:val="000000"/>
                <w:lang w:eastAsia="en-GB"/>
              </w:rPr>
            </w:pPr>
            <w:r w:rsidRPr="001B4D6D">
              <w:rPr>
                <w:rFonts w:eastAsia="Times New Roman" w:cs="Times New Roman"/>
                <w:b/>
                <w:bCs/>
                <w:color w:val="000000"/>
                <w:lang w:eastAsia="en-GB"/>
              </w:rPr>
              <w:t>Absences</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Parents/carers should contact the school when their child is absent. When parents/carers notify us of their child’s absence it is important that they provide us with details of the reason for their absence.</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 </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All absences are recorded as either authorised or unauthorised absences on the computer.  It is important that we receive accurate information from parents with reasons for the child’s absence. This information is used to determine whether the absence is authorised or unauthorised. The Principal has the responsibility to determine whether absences are authorised or unauthorised.</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 </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 xml:space="preserve">Where we have not received reasons for a child’s absence then we will send a </w:t>
            </w:r>
            <w:r w:rsidR="00A61843" w:rsidRPr="001B4D6D">
              <w:rPr>
                <w:rFonts w:eastAsia="Times New Roman" w:cs="Times New Roman"/>
                <w:color w:val="000000"/>
                <w:lang w:eastAsia="en-GB"/>
              </w:rPr>
              <w:t>form</w:t>
            </w:r>
            <w:r w:rsidRPr="001B4D6D">
              <w:rPr>
                <w:rFonts w:eastAsia="Times New Roman" w:cs="Times New Roman"/>
                <w:color w:val="000000"/>
                <w:lang w:eastAsia="en-GB"/>
              </w:rPr>
              <w:t xml:space="preserve"> requesting these details be completed by parents/carers. If this </w:t>
            </w:r>
            <w:r w:rsidR="00A61843" w:rsidRPr="001B4D6D">
              <w:rPr>
                <w:rFonts w:eastAsia="Times New Roman" w:cs="Times New Roman"/>
                <w:color w:val="000000"/>
                <w:lang w:eastAsia="en-GB"/>
              </w:rPr>
              <w:t>form</w:t>
            </w:r>
            <w:r w:rsidRPr="001B4D6D">
              <w:rPr>
                <w:rFonts w:eastAsia="Times New Roman" w:cs="Times New Roman"/>
                <w:color w:val="000000"/>
                <w:lang w:eastAsia="en-GB"/>
              </w:rPr>
              <w:t xml:space="preserve"> is not completed and</w:t>
            </w:r>
            <w:r w:rsidR="00EC261E" w:rsidRPr="001B4D6D">
              <w:rPr>
                <w:rFonts w:eastAsia="Times New Roman" w:cs="Times New Roman"/>
                <w:color w:val="000000"/>
                <w:lang w:eastAsia="en-GB"/>
              </w:rPr>
              <w:t xml:space="preserve"> returned by the specified </w:t>
            </w:r>
            <w:bookmarkStart w:id="0" w:name="_GoBack"/>
            <w:bookmarkEnd w:id="0"/>
            <w:r w:rsidR="00F76C56" w:rsidRPr="001B4D6D">
              <w:rPr>
                <w:rFonts w:eastAsia="Times New Roman" w:cs="Times New Roman"/>
                <w:color w:val="000000"/>
                <w:lang w:eastAsia="en-GB"/>
              </w:rPr>
              <w:t>date,</w:t>
            </w:r>
            <w:r w:rsidR="00EC261E" w:rsidRPr="001B4D6D">
              <w:rPr>
                <w:rFonts w:eastAsia="Times New Roman" w:cs="Times New Roman"/>
                <w:color w:val="000000"/>
                <w:lang w:eastAsia="en-GB"/>
              </w:rPr>
              <w:t xml:space="preserve"> </w:t>
            </w:r>
            <w:r w:rsidRPr="001B4D6D">
              <w:rPr>
                <w:rFonts w:eastAsia="Times New Roman" w:cs="Times New Roman"/>
                <w:color w:val="000000"/>
                <w:lang w:eastAsia="en-GB"/>
              </w:rPr>
              <w:t>then the absence will be recorded as an unauthorised absence.</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  </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b/>
                <w:bCs/>
                <w:color w:val="000000"/>
                <w:lang w:eastAsia="en-GB"/>
              </w:rPr>
              <w:t>Illness</w:t>
            </w:r>
            <w:r w:rsidRPr="001B4D6D">
              <w:rPr>
                <w:rFonts w:eastAsia="Times New Roman" w:cs="Times New Roman"/>
                <w:color w:val="000000"/>
                <w:lang w:eastAsia="en-GB"/>
              </w:rPr>
              <w:t>                    </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When children have an illness that means they will be away from school long term, the school will do all it can to send material home, so that they can keep up with their school work.</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If the absence is likely to continue for an extended period, or be a repetitive absence, the school will contact the support services to see if arrangements can be made for the child to be given some home tuition outside school.</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 Where over the course of an academic year, a child has repeated periods of illness, the school will write to parents to ask them to provide medical evidence for each future period of illness related absence. This evidence could be a Doctor’s note, appointment card or copy of a prescription. We may seek written permission from you for the school to make their own enquiries.</w:t>
            </w:r>
          </w:p>
          <w:p w:rsidR="00005F89" w:rsidRPr="001B4D6D" w:rsidRDefault="00005F89" w:rsidP="00B0696D">
            <w:pPr>
              <w:spacing w:after="0" w:line="240" w:lineRule="auto"/>
              <w:jc w:val="both"/>
              <w:rPr>
                <w:rFonts w:eastAsia="Times New Roman" w:cs="Times New Roman"/>
                <w:b/>
                <w:bCs/>
                <w:color w:val="000000"/>
                <w:lang w:eastAsia="en-GB"/>
              </w:rPr>
            </w:pPr>
            <w:r w:rsidRPr="001B4D6D">
              <w:rPr>
                <w:rFonts w:eastAsia="Times New Roman" w:cs="Times New Roman"/>
                <w:b/>
                <w:bCs/>
                <w:color w:val="000000"/>
                <w:lang w:eastAsia="en-GB"/>
              </w:rPr>
              <w:lastRenderedPageBreak/>
              <w:t>Addressing Attendance Concerns                      </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The school expects attendance of at least 95%.</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 </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It is important for children to establish good attendance habits early on in their primary school career. It is the responsibility of the principal and the governors to support good attendance and to identify and address attendance concerns promptly. In primary school we rely upon parents to ensure their child attends school regularly and punctually and therefore where there are concerns regarding attendance parents are always informed of our concerns. Initially concerns about attendance are raised with parents via letters which are sent home. There will be opportunities for the parent/carer to discuss reasons for absence and support to be given by the school with the aim to improve attendance. Where a child’s attendance record does not improve over a period of time then the school has a responsibility to make a referral to the Educational Welfare Service.</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 </w:t>
            </w: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 xml:space="preserve">The Education Welfare Officer visits regularly to check and monitor attendance. He/she carries out regular register checks to identify children with low attendance (usually below 85%). He/she works with the school and parents/carers to improve attendance. </w:t>
            </w:r>
          </w:p>
          <w:p w:rsidR="00005F89" w:rsidRPr="001B4D6D" w:rsidRDefault="00005F89" w:rsidP="00B0696D">
            <w:pPr>
              <w:spacing w:after="0" w:line="330" w:lineRule="atLeast"/>
              <w:jc w:val="both"/>
              <w:rPr>
                <w:rFonts w:eastAsia="Times New Roman" w:cs="Times New Roman"/>
                <w:color w:val="000000"/>
                <w:lang w:eastAsia="en-GB"/>
              </w:rPr>
            </w:pPr>
          </w:p>
          <w:p w:rsidR="00005F89" w:rsidRPr="001B4D6D" w:rsidRDefault="00005F89" w:rsidP="00B0696D">
            <w:pPr>
              <w:spacing w:after="0" w:line="240" w:lineRule="auto"/>
              <w:jc w:val="both"/>
              <w:rPr>
                <w:rFonts w:eastAsia="Times New Roman" w:cs="Times New Roman"/>
                <w:b/>
                <w:bCs/>
                <w:color w:val="000000"/>
                <w:lang w:eastAsia="en-GB"/>
              </w:rPr>
            </w:pPr>
            <w:r w:rsidRPr="001B4D6D">
              <w:rPr>
                <w:rFonts w:eastAsia="Times New Roman" w:cs="Times New Roman"/>
                <w:b/>
                <w:bCs/>
                <w:color w:val="000000"/>
                <w:lang w:eastAsia="en-GB"/>
              </w:rPr>
              <w:t>Monitoring Attendance                       </w:t>
            </w:r>
          </w:p>
          <w:p w:rsidR="00005F89" w:rsidRPr="001B4D6D" w:rsidRDefault="00005F89" w:rsidP="00B0696D">
            <w:pPr>
              <w:spacing w:after="0" w:line="240" w:lineRule="auto"/>
              <w:jc w:val="both"/>
              <w:rPr>
                <w:rFonts w:eastAsia="Times New Roman" w:cs="Times New Roman"/>
                <w:i/>
                <w:iCs/>
                <w:color w:val="000000"/>
                <w:lang w:eastAsia="en-GB"/>
              </w:rPr>
            </w:pPr>
            <w:r w:rsidRPr="001B4D6D">
              <w:rPr>
                <w:rFonts w:eastAsia="Times New Roman" w:cs="Times New Roman"/>
                <w:color w:val="000000"/>
                <w:lang w:eastAsia="en-GB"/>
              </w:rPr>
              <w:t>The school secretary has the responsibility for ensuring that all of the attendance data is accurately recorded on the SIMs attendance software. Regular meetings are held with the principal to discuss all attendance concerns and appropriate actions are taken following these meetings such as letters sent to parents or meetings arranged to discuss attendance concerns with parents</w:t>
            </w:r>
            <w:r w:rsidRPr="001B4D6D">
              <w:rPr>
                <w:rFonts w:eastAsia="Times New Roman" w:cs="Times New Roman"/>
                <w:i/>
                <w:iCs/>
                <w:color w:val="000000"/>
                <w:lang w:eastAsia="en-GB"/>
              </w:rPr>
              <w:t>.</w:t>
            </w:r>
          </w:p>
          <w:p w:rsidR="00005F89" w:rsidRPr="001B4D6D" w:rsidRDefault="00005F89" w:rsidP="00B0696D">
            <w:pPr>
              <w:spacing w:after="0" w:line="240" w:lineRule="auto"/>
              <w:jc w:val="both"/>
              <w:rPr>
                <w:rFonts w:eastAsia="Times New Roman" w:cs="Times New Roman"/>
                <w:i/>
                <w:iCs/>
                <w:color w:val="000000"/>
                <w:lang w:eastAsia="en-GB"/>
              </w:rPr>
            </w:pPr>
          </w:p>
          <w:p w:rsidR="00005F89" w:rsidRPr="001B4D6D" w:rsidRDefault="00005F89" w:rsidP="00B0696D">
            <w:pPr>
              <w:spacing w:after="0" w:line="330" w:lineRule="atLeast"/>
              <w:jc w:val="both"/>
              <w:rPr>
                <w:rFonts w:eastAsia="Times New Roman" w:cs="Times New Roman"/>
                <w:color w:val="000000"/>
                <w:lang w:eastAsia="en-GB"/>
              </w:rPr>
            </w:pPr>
            <w:r w:rsidRPr="001B4D6D">
              <w:rPr>
                <w:rFonts w:eastAsia="Times New Roman" w:cs="Times New Roman"/>
                <w:color w:val="000000"/>
                <w:lang w:eastAsia="en-GB"/>
              </w:rPr>
              <w:t> </w:t>
            </w:r>
          </w:p>
          <w:p w:rsidR="00005F89" w:rsidRPr="001B4D6D" w:rsidRDefault="00005F89" w:rsidP="007078C0">
            <w:pPr>
              <w:spacing w:after="0" w:line="330" w:lineRule="atLeast"/>
              <w:jc w:val="both"/>
              <w:rPr>
                <w:rFonts w:eastAsia="Times New Roman" w:cs="Times New Roman"/>
                <w:color w:val="000000"/>
                <w:lang w:eastAsia="en-GB"/>
              </w:rPr>
            </w:pPr>
            <w:r w:rsidRPr="001B4D6D">
              <w:rPr>
                <w:rFonts w:eastAsia="Times New Roman" w:cs="Times New Roman"/>
                <w:b/>
                <w:bCs/>
                <w:color w:val="000000"/>
                <w:lang w:eastAsia="en-GB"/>
              </w:rPr>
              <w:t> </w:t>
            </w:r>
            <w:r w:rsidRPr="001B4D6D">
              <w:rPr>
                <w:rFonts w:eastAsia="Times New Roman" w:cs="Times New Roman"/>
                <w:color w:val="000000"/>
                <w:lang w:eastAsia="en-GB"/>
              </w:rPr>
              <w:t>                   </w:t>
            </w:r>
          </w:p>
        </w:tc>
      </w:tr>
    </w:tbl>
    <w:p w:rsidR="00AE653E" w:rsidRPr="005B403D" w:rsidRDefault="00AE653E" w:rsidP="008200FF">
      <w:pPr>
        <w:jc w:val="both"/>
      </w:pPr>
    </w:p>
    <w:sectPr w:rsidR="00AE653E" w:rsidRPr="005B403D" w:rsidSect="007C1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7944"/>
    <w:multiLevelType w:val="multilevel"/>
    <w:tmpl w:val="D268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D5D79"/>
    <w:multiLevelType w:val="multilevel"/>
    <w:tmpl w:val="B4141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442B5"/>
    <w:multiLevelType w:val="multilevel"/>
    <w:tmpl w:val="C060D4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6368D"/>
    <w:multiLevelType w:val="multilevel"/>
    <w:tmpl w:val="16F8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D80C3E"/>
    <w:multiLevelType w:val="multilevel"/>
    <w:tmpl w:val="AF1E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BB0745"/>
    <w:multiLevelType w:val="multilevel"/>
    <w:tmpl w:val="234C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0C4BF3"/>
    <w:multiLevelType w:val="multilevel"/>
    <w:tmpl w:val="E95A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27AC2"/>
    <w:multiLevelType w:val="multilevel"/>
    <w:tmpl w:val="8FBA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1C312F"/>
    <w:multiLevelType w:val="hybridMultilevel"/>
    <w:tmpl w:val="2048F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640E96"/>
    <w:multiLevelType w:val="multilevel"/>
    <w:tmpl w:val="815AFF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C63B0A"/>
    <w:multiLevelType w:val="hybridMultilevel"/>
    <w:tmpl w:val="28F6D5C6"/>
    <w:lvl w:ilvl="0" w:tplc="E636548E">
      <w:numFmt w:val="bullet"/>
      <w:lvlText w:val="-"/>
      <w:lvlJc w:val="left"/>
      <w:pPr>
        <w:ind w:left="120" w:hanging="360"/>
      </w:pPr>
      <w:rPr>
        <w:rFonts w:ascii="Calibri" w:eastAsia="Times New Roman" w:hAnsi="Calibri" w:cs="Times New Roman" w:hint="default"/>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abstractNum w:abstractNumId="11" w15:restartNumberingAfterBreak="0">
    <w:nsid w:val="5A5C5741"/>
    <w:multiLevelType w:val="multilevel"/>
    <w:tmpl w:val="1DF8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4842AC"/>
    <w:multiLevelType w:val="multilevel"/>
    <w:tmpl w:val="E262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ED799E"/>
    <w:multiLevelType w:val="multilevel"/>
    <w:tmpl w:val="D190FB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77203D"/>
    <w:multiLevelType w:val="multilevel"/>
    <w:tmpl w:val="FEDAAA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6"/>
  </w:num>
  <w:num w:numId="4">
    <w:abstractNumId w:val="0"/>
  </w:num>
  <w:num w:numId="5">
    <w:abstractNumId w:val="1"/>
  </w:num>
  <w:num w:numId="6">
    <w:abstractNumId w:val="4"/>
  </w:num>
  <w:num w:numId="7">
    <w:abstractNumId w:val="3"/>
  </w:num>
  <w:num w:numId="8">
    <w:abstractNumId w:val="5"/>
  </w:num>
  <w:num w:numId="9">
    <w:abstractNumId w:val="7"/>
  </w:num>
  <w:num w:numId="10">
    <w:abstractNumId w:val="8"/>
  </w:num>
  <w:num w:numId="11">
    <w:abstractNumId w:val="10"/>
  </w:num>
  <w:num w:numId="12">
    <w:abstractNumId w:val="2"/>
  </w:num>
  <w:num w:numId="13">
    <w:abstractNumId w:val="9"/>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6512A"/>
    <w:rsid w:val="00005F89"/>
    <w:rsid w:val="000852E8"/>
    <w:rsid w:val="001463A3"/>
    <w:rsid w:val="001B4D6D"/>
    <w:rsid w:val="002533D0"/>
    <w:rsid w:val="002E5845"/>
    <w:rsid w:val="003249BF"/>
    <w:rsid w:val="00330B9B"/>
    <w:rsid w:val="00381A48"/>
    <w:rsid w:val="0048289F"/>
    <w:rsid w:val="005029F2"/>
    <w:rsid w:val="00587924"/>
    <w:rsid w:val="005B1879"/>
    <w:rsid w:val="005B403D"/>
    <w:rsid w:val="00604285"/>
    <w:rsid w:val="007078C0"/>
    <w:rsid w:val="00775001"/>
    <w:rsid w:val="007C15E8"/>
    <w:rsid w:val="007D0899"/>
    <w:rsid w:val="00805F99"/>
    <w:rsid w:val="00813B1B"/>
    <w:rsid w:val="008200FF"/>
    <w:rsid w:val="0086512A"/>
    <w:rsid w:val="0087383A"/>
    <w:rsid w:val="008C0F5A"/>
    <w:rsid w:val="009411DF"/>
    <w:rsid w:val="0094746C"/>
    <w:rsid w:val="0099085B"/>
    <w:rsid w:val="009C6B41"/>
    <w:rsid w:val="00A05133"/>
    <w:rsid w:val="00A61843"/>
    <w:rsid w:val="00AE653E"/>
    <w:rsid w:val="00AF4414"/>
    <w:rsid w:val="00AF7CB1"/>
    <w:rsid w:val="00B0696D"/>
    <w:rsid w:val="00BB14A5"/>
    <w:rsid w:val="00BF66CF"/>
    <w:rsid w:val="00C0661A"/>
    <w:rsid w:val="00C20082"/>
    <w:rsid w:val="00D27EBE"/>
    <w:rsid w:val="00E22D69"/>
    <w:rsid w:val="00E75EC7"/>
    <w:rsid w:val="00EC261E"/>
    <w:rsid w:val="00EF022D"/>
    <w:rsid w:val="00F76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E436"/>
  <w15:docId w15:val="{22B003B6-4A48-45B8-A7D8-C83313A9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12A"/>
    <w:pPr>
      <w:spacing w:after="200" w:line="276" w:lineRule="auto"/>
    </w:pPr>
  </w:style>
  <w:style w:type="paragraph" w:styleId="Heading1">
    <w:name w:val="heading 1"/>
    <w:basedOn w:val="Normal"/>
    <w:next w:val="Normal"/>
    <w:link w:val="Heading1Char"/>
    <w:qFormat/>
    <w:rsid w:val="00AF7CB1"/>
    <w:pPr>
      <w:keepNext/>
      <w:overflowPunct w:val="0"/>
      <w:autoSpaceDE w:val="0"/>
      <w:autoSpaceDN w:val="0"/>
      <w:adjustRightInd w:val="0"/>
      <w:spacing w:after="0" w:line="240" w:lineRule="auto"/>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CB1"/>
    <w:rPr>
      <w:rFonts w:ascii="Tahoma" w:hAnsi="Tahoma" w:cs="Tahoma"/>
      <w:sz w:val="16"/>
      <w:szCs w:val="16"/>
    </w:rPr>
  </w:style>
  <w:style w:type="character" w:customStyle="1" w:styleId="Heading1Char">
    <w:name w:val="Heading 1 Char"/>
    <w:basedOn w:val="DefaultParagraphFont"/>
    <w:link w:val="Heading1"/>
    <w:rsid w:val="00AF7CB1"/>
    <w:rPr>
      <w:rFonts w:ascii="Times New Roman" w:eastAsia="Times New Roman" w:hAnsi="Times New Roman" w:cs="Times New Roman"/>
      <w:b/>
      <w:bCs/>
      <w:sz w:val="24"/>
      <w:szCs w:val="20"/>
    </w:rPr>
  </w:style>
  <w:style w:type="paragraph" w:styleId="ListParagraph">
    <w:name w:val="List Paragraph"/>
    <w:basedOn w:val="Normal"/>
    <w:uiPriority w:val="34"/>
    <w:qFormat/>
    <w:rsid w:val="00805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1437</TotalTime>
  <Pages>7</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WATSON</dc:creator>
  <cp:keywords/>
  <dc:description/>
  <cp:lastModifiedBy>P WATSON</cp:lastModifiedBy>
  <cp:revision>38</cp:revision>
  <cp:lastPrinted>2021-09-17T12:26:00Z</cp:lastPrinted>
  <dcterms:created xsi:type="dcterms:W3CDTF">2017-10-10T10:59:00Z</dcterms:created>
  <dcterms:modified xsi:type="dcterms:W3CDTF">2021-09-23T13:09:00Z</dcterms:modified>
</cp:coreProperties>
</file>