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0096" w14:textId="77777777" w:rsidR="00AB042A" w:rsidRPr="00AB3D45" w:rsidRDefault="00AB042A" w:rsidP="00AB042A">
      <w:pPr>
        <w:pStyle w:val="Default"/>
        <w:jc w:val="center"/>
        <w:rPr>
          <w:rFonts w:asciiTheme="minorHAnsi" w:hAnsiTheme="minorHAnsi"/>
          <w:b/>
          <w:sz w:val="32"/>
          <w:szCs w:val="32"/>
        </w:rPr>
      </w:pPr>
      <w:r w:rsidRPr="00AB3D45">
        <w:rPr>
          <w:rFonts w:asciiTheme="minorHAnsi" w:hAnsiTheme="minorHAnsi"/>
          <w:b/>
          <w:noProof/>
          <w:sz w:val="32"/>
          <w:szCs w:val="32"/>
          <w:lang w:eastAsia="en-GB"/>
        </w:rPr>
        <w:drawing>
          <wp:anchor distT="0" distB="0" distL="114300" distR="114300" simplePos="0" relativeHeight="251659264" behindDoc="1" locked="0" layoutInCell="1" allowOverlap="1" wp14:anchorId="46AA0033" wp14:editId="02D67D2C">
            <wp:simplePos x="0" y="0"/>
            <wp:positionH relativeFrom="column">
              <wp:posOffset>6111240</wp:posOffset>
            </wp:positionH>
            <wp:positionV relativeFrom="paragraph">
              <wp:posOffset>-326390</wp:posOffset>
            </wp:positionV>
            <wp:extent cx="744659" cy="747423"/>
            <wp:effectExtent l="19050" t="0" r="0" b="0"/>
            <wp:wrapNone/>
            <wp:docPr id="142"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4659" cy="747423"/>
                    </a:xfrm>
                    <a:prstGeom prst="rect">
                      <a:avLst/>
                    </a:prstGeom>
                    <a:noFill/>
                    <a:ln>
                      <a:noFill/>
                    </a:ln>
                  </pic:spPr>
                </pic:pic>
              </a:graphicData>
            </a:graphic>
          </wp:anchor>
        </w:drawing>
      </w:r>
      <w:r w:rsidRPr="00AB3D45">
        <w:rPr>
          <w:rFonts w:asciiTheme="minorHAnsi" w:hAnsiTheme="minorHAnsi"/>
          <w:b/>
          <w:noProof/>
          <w:sz w:val="32"/>
          <w:szCs w:val="32"/>
          <w:lang w:eastAsia="en-GB"/>
        </w:rPr>
        <w:drawing>
          <wp:anchor distT="0" distB="0" distL="114300" distR="114300" simplePos="0" relativeHeight="251660288" behindDoc="1" locked="0" layoutInCell="1" allowOverlap="1" wp14:anchorId="798CAFE3" wp14:editId="25448C6F">
            <wp:simplePos x="0" y="0"/>
            <wp:positionH relativeFrom="column">
              <wp:posOffset>-145415</wp:posOffset>
            </wp:positionH>
            <wp:positionV relativeFrom="paragraph">
              <wp:posOffset>-252095</wp:posOffset>
            </wp:positionV>
            <wp:extent cx="744275" cy="747422"/>
            <wp:effectExtent l="19050" t="0" r="0" b="0"/>
            <wp:wrapNone/>
            <wp:docPr id="1" name="Picture 1" descr="C:\Users\pwatson676\AppData\Local\Microsoft\Windows\Temporary Internet Files\Content.Outlook\HHXG0VWN\Briches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tson676\AppData\Local\Microsoft\Windows\Temporary Internet Files\Content.Outlook\HHXG0VWN\Briches Prim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4275" cy="747422"/>
                    </a:xfrm>
                    <a:prstGeom prst="rect">
                      <a:avLst/>
                    </a:prstGeom>
                    <a:noFill/>
                    <a:ln>
                      <a:noFill/>
                    </a:ln>
                  </pic:spPr>
                </pic:pic>
              </a:graphicData>
            </a:graphic>
          </wp:anchor>
        </w:drawing>
      </w:r>
      <w:r w:rsidRPr="00AB3D45">
        <w:rPr>
          <w:rFonts w:asciiTheme="minorHAnsi" w:hAnsiTheme="minorHAnsi"/>
          <w:b/>
          <w:sz w:val="32"/>
          <w:szCs w:val="32"/>
        </w:rPr>
        <w:t>Birches Primary School</w:t>
      </w:r>
    </w:p>
    <w:p w14:paraId="13AD6F29" w14:textId="77777777" w:rsidR="00AB042A" w:rsidRPr="00AB3D45" w:rsidRDefault="00AB042A" w:rsidP="00AB042A">
      <w:pPr>
        <w:pStyle w:val="Default"/>
        <w:jc w:val="center"/>
        <w:rPr>
          <w:rFonts w:asciiTheme="minorHAnsi" w:hAnsiTheme="minorHAnsi"/>
          <w:b/>
        </w:rPr>
      </w:pPr>
      <w:r>
        <w:rPr>
          <w:rFonts w:asciiTheme="minorHAnsi" w:hAnsiTheme="minorHAnsi"/>
          <w:b/>
        </w:rPr>
        <w:t>20</w:t>
      </w:r>
      <w:r w:rsidRPr="00380929">
        <w:rPr>
          <w:rFonts w:asciiTheme="minorHAnsi" w:hAnsiTheme="minorHAnsi"/>
          <w:b/>
          <w:vertAlign w:val="superscript"/>
        </w:rPr>
        <w:t>th</w:t>
      </w:r>
      <w:r>
        <w:rPr>
          <w:rFonts w:asciiTheme="minorHAnsi" w:hAnsiTheme="minorHAnsi"/>
          <w:b/>
        </w:rPr>
        <w:t xml:space="preserve"> March 2020</w:t>
      </w:r>
    </w:p>
    <w:p w14:paraId="7F8E2453" w14:textId="77777777" w:rsidR="00AB042A" w:rsidRPr="00AB3D45" w:rsidRDefault="00AB042A" w:rsidP="00AB042A">
      <w:pPr>
        <w:pStyle w:val="Default"/>
        <w:rPr>
          <w:rFonts w:asciiTheme="minorHAnsi" w:hAnsiTheme="minorHAnsi"/>
        </w:rPr>
      </w:pPr>
    </w:p>
    <w:p w14:paraId="0B147958" w14:textId="77777777" w:rsidR="00AB042A" w:rsidRPr="008D2843" w:rsidRDefault="00AB042A" w:rsidP="00AB042A">
      <w:pPr>
        <w:pStyle w:val="Default"/>
        <w:jc w:val="center"/>
        <w:rPr>
          <w:rFonts w:asciiTheme="minorHAnsi" w:hAnsiTheme="minorHAnsi"/>
          <w:b/>
          <w:bCs/>
          <w:color w:val="FF0000"/>
          <w:sz w:val="32"/>
          <w:szCs w:val="32"/>
        </w:rPr>
      </w:pPr>
      <w:r w:rsidRPr="008D2843">
        <w:rPr>
          <w:rFonts w:asciiTheme="minorHAnsi" w:hAnsiTheme="minorHAnsi"/>
          <w:b/>
          <w:bCs/>
          <w:color w:val="FF0000"/>
          <w:sz w:val="32"/>
          <w:szCs w:val="32"/>
        </w:rPr>
        <w:t>Ref: Supporting Children of Key Workers in Primary School</w:t>
      </w:r>
    </w:p>
    <w:p w14:paraId="2B7FDBBE" w14:textId="77777777" w:rsidR="00AB042A" w:rsidRPr="00AB3D45" w:rsidRDefault="00AB042A" w:rsidP="00AB042A">
      <w:pPr>
        <w:pStyle w:val="Default"/>
        <w:rPr>
          <w:rFonts w:asciiTheme="minorHAnsi" w:hAnsiTheme="minorHAnsi"/>
        </w:rPr>
      </w:pPr>
    </w:p>
    <w:p w14:paraId="631DD965" w14:textId="77777777" w:rsidR="00AB042A" w:rsidRDefault="00AB042A" w:rsidP="00AB042A">
      <w:pPr>
        <w:pStyle w:val="Default"/>
        <w:rPr>
          <w:rFonts w:asciiTheme="minorHAnsi" w:hAnsiTheme="minorHAnsi"/>
        </w:rPr>
      </w:pPr>
    </w:p>
    <w:p w14:paraId="0B29DB93" w14:textId="77777777" w:rsidR="00AB042A" w:rsidRDefault="00AB042A" w:rsidP="00AB042A">
      <w:pPr>
        <w:pStyle w:val="Default"/>
        <w:rPr>
          <w:rFonts w:asciiTheme="minorHAnsi" w:hAnsiTheme="minorHAnsi"/>
        </w:rPr>
      </w:pPr>
      <w:r w:rsidRPr="00AB3D45">
        <w:rPr>
          <w:rFonts w:asciiTheme="minorHAnsi" w:hAnsiTheme="minorHAnsi"/>
        </w:rPr>
        <w:t xml:space="preserve">Dear Parents / Carers, </w:t>
      </w:r>
    </w:p>
    <w:p w14:paraId="5FD94EBF" w14:textId="77777777" w:rsidR="00AB042A" w:rsidRDefault="00AB042A" w:rsidP="00AB042A">
      <w:pPr>
        <w:pStyle w:val="Default"/>
        <w:rPr>
          <w:rFonts w:asciiTheme="minorHAnsi" w:hAnsiTheme="minorHAnsi"/>
        </w:rPr>
      </w:pPr>
    </w:p>
    <w:p w14:paraId="2EAEE601" w14:textId="77777777" w:rsidR="00AB042A" w:rsidRPr="001C2A00" w:rsidRDefault="00AB042A" w:rsidP="00AB042A">
      <w:pPr>
        <w:pStyle w:val="Title"/>
        <w:spacing w:line="360" w:lineRule="auto"/>
        <w:jc w:val="both"/>
        <w:rPr>
          <w:rFonts w:asciiTheme="minorHAnsi" w:hAnsiTheme="minorHAnsi" w:cstheme="minorHAnsi"/>
          <w:b w:val="0"/>
          <w:sz w:val="24"/>
          <w:szCs w:val="24"/>
        </w:rPr>
      </w:pPr>
      <w:r w:rsidRPr="001C2A00">
        <w:rPr>
          <w:rFonts w:asciiTheme="minorHAnsi" w:hAnsiTheme="minorHAnsi" w:cstheme="minorHAnsi"/>
          <w:b w:val="0"/>
          <w:sz w:val="24"/>
          <w:szCs w:val="24"/>
        </w:rPr>
        <w:t xml:space="preserve">First of all, I would like to assure you that the Staff and Governors remain committed to our children and community. </w:t>
      </w:r>
      <w:r>
        <w:rPr>
          <w:rFonts w:asciiTheme="minorHAnsi" w:hAnsiTheme="minorHAnsi" w:cstheme="minorHAnsi"/>
          <w:b w:val="0"/>
          <w:sz w:val="24"/>
          <w:szCs w:val="24"/>
        </w:rPr>
        <w:t xml:space="preserve"> We hope that everyone is taking precautions to remain safe and well.</w:t>
      </w:r>
    </w:p>
    <w:p w14:paraId="06BA8E6E" w14:textId="77777777" w:rsidR="00AB042A" w:rsidRPr="001C2A00" w:rsidRDefault="00AB042A" w:rsidP="00AB042A">
      <w:pPr>
        <w:pStyle w:val="Default"/>
        <w:spacing w:line="360" w:lineRule="auto"/>
        <w:jc w:val="both"/>
        <w:rPr>
          <w:rFonts w:asciiTheme="minorHAnsi" w:hAnsiTheme="minorHAnsi" w:cstheme="minorHAnsi"/>
        </w:rPr>
      </w:pPr>
    </w:p>
    <w:p w14:paraId="3DF6D22D" w14:textId="4CC19C0F" w:rsidR="00AB042A" w:rsidRDefault="00AB042A" w:rsidP="00AB042A">
      <w:pPr>
        <w:pStyle w:val="Default"/>
        <w:spacing w:line="360" w:lineRule="auto"/>
        <w:jc w:val="both"/>
        <w:rPr>
          <w:rFonts w:ascii="Arial" w:hAnsi="Arial" w:cs="Arial"/>
          <w:color w:val="002060"/>
          <w:shd w:val="clear" w:color="auto" w:fill="FFFFFF"/>
        </w:rPr>
      </w:pPr>
      <w:r>
        <w:rPr>
          <w:rFonts w:asciiTheme="minorHAnsi" w:hAnsiTheme="minorHAnsi"/>
        </w:rPr>
        <w:t>Yesterday the</w:t>
      </w:r>
      <w:r w:rsidRPr="00AB3D45">
        <w:rPr>
          <w:rFonts w:asciiTheme="minorHAnsi" w:hAnsiTheme="minorHAnsi"/>
        </w:rPr>
        <w:t xml:space="preserve"> Minister for Education in Northern Ireland, Peter Weir MLA, made a statement outlining how schools will close from the end of the school day on Friday 20th March, </w:t>
      </w:r>
      <w:r w:rsidR="00AB0B7F">
        <w:rPr>
          <w:rFonts w:asciiTheme="minorHAnsi" w:hAnsiTheme="minorHAnsi"/>
        </w:rPr>
        <w:t>opening</w:t>
      </w:r>
      <w:r w:rsidRPr="00AB3D45">
        <w:rPr>
          <w:rFonts w:asciiTheme="minorHAnsi" w:hAnsiTheme="minorHAnsi"/>
        </w:rPr>
        <w:t xml:space="preserve"> with skeleton staff on Monday 23rd March to support identified Key Workers. </w:t>
      </w:r>
      <w:r>
        <w:rPr>
          <w:rFonts w:asciiTheme="minorHAnsi" w:hAnsiTheme="minorHAnsi"/>
        </w:rPr>
        <w:t xml:space="preserve"> This morning he stated: </w:t>
      </w:r>
    </w:p>
    <w:p w14:paraId="40E9D560" w14:textId="77777777" w:rsidR="00AB042A" w:rsidRDefault="00AB042A" w:rsidP="00AB042A">
      <w:pPr>
        <w:pStyle w:val="Default"/>
        <w:spacing w:line="360" w:lineRule="auto"/>
        <w:ind w:left="720"/>
        <w:jc w:val="both"/>
        <w:rPr>
          <w:rFonts w:ascii="Arial" w:hAnsi="Arial" w:cs="Arial"/>
          <w:color w:val="002060"/>
          <w:shd w:val="clear" w:color="auto" w:fill="FFFFFF"/>
        </w:rPr>
      </w:pPr>
      <w:r>
        <w:rPr>
          <w:rFonts w:ascii="Arial" w:hAnsi="Arial" w:cs="Arial"/>
          <w:color w:val="002060"/>
          <w:shd w:val="clear" w:color="auto" w:fill="FFFFFF"/>
        </w:rPr>
        <w:t>‘</w:t>
      </w:r>
      <w:r>
        <w:rPr>
          <w:rFonts w:ascii="&amp;quot" w:hAnsi="&amp;quot"/>
          <w:i/>
          <w:iCs/>
          <w:color w:val="002060"/>
        </w:rPr>
        <w:t xml:space="preserve">For a lot of key </w:t>
      </w:r>
      <w:proofErr w:type="gramStart"/>
      <w:r>
        <w:rPr>
          <w:rFonts w:ascii="&amp;quot" w:hAnsi="&amp;quot"/>
          <w:i/>
          <w:iCs/>
          <w:color w:val="002060"/>
        </w:rPr>
        <w:t>workers</w:t>
      </w:r>
      <w:proofErr w:type="gramEnd"/>
      <w:r>
        <w:rPr>
          <w:rFonts w:ascii="&amp;quot" w:hAnsi="&amp;quot"/>
          <w:i/>
          <w:iCs/>
          <w:color w:val="002060"/>
        </w:rPr>
        <w:t xml:space="preserve"> they will have somebody at home, they will have the opportunity to maybe have a family member to look after them</w:t>
      </w:r>
      <w:r>
        <w:rPr>
          <w:rFonts w:ascii="Arial" w:hAnsi="Arial" w:cs="Arial"/>
          <w:color w:val="002060"/>
          <w:shd w:val="clear" w:color="auto" w:fill="FFFFFF"/>
        </w:rPr>
        <w:t>.’</w:t>
      </w:r>
    </w:p>
    <w:p w14:paraId="65AB9339" w14:textId="77777777" w:rsidR="00AB042A" w:rsidRPr="006A615B" w:rsidRDefault="00AB042A" w:rsidP="00AB042A">
      <w:pPr>
        <w:pStyle w:val="Default"/>
        <w:spacing w:line="360" w:lineRule="auto"/>
        <w:jc w:val="both"/>
        <w:rPr>
          <w:rFonts w:asciiTheme="minorHAnsi" w:hAnsiTheme="minorHAnsi"/>
        </w:rPr>
      </w:pPr>
      <w:r>
        <w:rPr>
          <w:rFonts w:asciiTheme="minorHAnsi" w:hAnsiTheme="minorHAnsi"/>
        </w:rPr>
        <w:t>We are still waiting for further information, but at the moment I will be collating a list of all families who are classed as Key Workers.</w:t>
      </w:r>
    </w:p>
    <w:p w14:paraId="023BD943" w14:textId="77777777" w:rsidR="00AB042A" w:rsidRDefault="00AB042A" w:rsidP="00AB042A">
      <w:pPr>
        <w:pStyle w:val="Title"/>
        <w:jc w:val="left"/>
        <w:rPr>
          <w:b w:val="0"/>
          <w:sz w:val="24"/>
          <w:szCs w:val="24"/>
        </w:rPr>
      </w:pPr>
    </w:p>
    <w:p w14:paraId="4D0A93DD" w14:textId="77777777" w:rsidR="00AB042A" w:rsidRPr="000F3C42" w:rsidRDefault="00AB042A" w:rsidP="00AB042A">
      <w:pPr>
        <w:pStyle w:val="Title"/>
        <w:spacing w:line="360" w:lineRule="auto"/>
        <w:jc w:val="both"/>
        <w:rPr>
          <w:rFonts w:asciiTheme="minorHAnsi" w:hAnsiTheme="minorHAnsi" w:cstheme="minorHAnsi"/>
          <w:b w:val="0"/>
          <w:sz w:val="24"/>
          <w:szCs w:val="24"/>
        </w:rPr>
      </w:pPr>
      <w:r w:rsidRPr="000F3C42">
        <w:rPr>
          <w:rFonts w:asciiTheme="minorHAnsi" w:hAnsiTheme="minorHAnsi" w:cstheme="minorHAnsi"/>
          <w:b w:val="0"/>
          <w:sz w:val="24"/>
          <w:szCs w:val="24"/>
        </w:rPr>
        <w:t>The supplied list of key workers is very broad and it is essential that</w:t>
      </w:r>
      <w:r>
        <w:rPr>
          <w:rFonts w:asciiTheme="minorHAnsi" w:hAnsiTheme="minorHAnsi" w:cstheme="minorHAnsi"/>
          <w:b w:val="0"/>
          <w:sz w:val="24"/>
          <w:szCs w:val="24"/>
        </w:rPr>
        <w:t xml:space="preserve"> the</w:t>
      </w:r>
      <w:r w:rsidRPr="000F3C42">
        <w:rPr>
          <w:rFonts w:asciiTheme="minorHAnsi" w:hAnsiTheme="minorHAnsi" w:cstheme="minorHAnsi"/>
          <w:b w:val="0"/>
          <w:sz w:val="24"/>
          <w:szCs w:val="24"/>
        </w:rPr>
        <w:t xml:space="preserve"> number of children potentially attending are kept to an absolute minimum to reduce the spread of infection to other pupils and staff.</w:t>
      </w:r>
      <w:r>
        <w:rPr>
          <w:rFonts w:asciiTheme="minorHAnsi" w:hAnsiTheme="minorHAnsi" w:cstheme="minorHAnsi"/>
          <w:b w:val="0"/>
          <w:sz w:val="24"/>
          <w:szCs w:val="24"/>
        </w:rPr>
        <w:t xml:space="preserve">  The list of Key Workers is available at the end of this letter.</w:t>
      </w:r>
    </w:p>
    <w:p w14:paraId="29D76BCB" w14:textId="77777777" w:rsidR="00AB042A" w:rsidRPr="000F3C42" w:rsidRDefault="00AB042A" w:rsidP="00AB042A">
      <w:pPr>
        <w:pStyle w:val="Title"/>
        <w:jc w:val="both"/>
        <w:rPr>
          <w:rFonts w:asciiTheme="minorHAnsi" w:hAnsiTheme="minorHAnsi" w:cstheme="minorHAnsi"/>
          <w:b w:val="0"/>
          <w:sz w:val="24"/>
          <w:szCs w:val="24"/>
        </w:rPr>
      </w:pPr>
    </w:p>
    <w:p w14:paraId="484F0172" w14:textId="77777777" w:rsidR="00AB042A" w:rsidRPr="000F3C42" w:rsidRDefault="00AB042A" w:rsidP="00AB042A">
      <w:pPr>
        <w:pStyle w:val="Title"/>
        <w:jc w:val="both"/>
        <w:rPr>
          <w:rFonts w:asciiTheme="minorHAnsi" w:hAnsiTheme="minorHAnsi" w:cstheme="minorHAnsi"/>
          <w:b w:val="0"/>
          <w:sz w:val="24"/>
          <w:szCs w:val="24"/>
        </w:rPr>
      </w:pPr>
      <w:r w:rsidRPr="000F3C42">
        <w:rPr>
          <w:rFonts w:asciiTheme="minorHAnsi" w:hAnsiTheme="minorHAnsi" w:cstheme="minorHAnsi"/>
          <w:b w:val="0"/>
          <w:sz w:val="24"/>
          <w:szCs w:val="24"/>
        </w:rPr>
        <w:t>When requesting that your child be considered, please read the following information carefully:</w:t>
      </w:r>
    </w:p>
    <w:p w14:paraId="19F73CD2" w14:textId="77777777" w:rsidR="00AB042A" w:rsidRPr="000F3C42" w:rsidRDefault="00AB042A" w:rsidP="00AB042A">
      <w:pPr>
        <w:pStyle w:val="Title"/>
        <w:jc w:val="both"/>
        <w:rPr>
          <w:rFonts w:asciiTheme="minorHAnsi" w:hAnsiTheme="minorHAnsi" w:cstheme="minorHAnsi"/>
          <w:b w:val="0"/>
          <w:sz w:val="24"/>
          <w:szCs w:val="24"/>
        </w:rPr>
      </w:pPr>
    </w:p>
    <w:p w14:paraId="3CE505ED" w14:textId="77777777" w:rsidR="00AB042A" w:rsidRPr="00ED7657" w:rsidRDefault="00AB042A" w:rsidP="00AB042A">
      <w:pPr>
        <w:pStyle w:val="Title"/>
        <w:ind w:left="720"/>
        <w:jc w:val="both"/>
        <w:rPr>
          <w:rFonts w:asciiTheme="minorHAnsi" w:hAnsiTheme="minorHAnsi" w:cstheme="minorHAnsi"/>
          <w:bCs/>
          <w:sz w:val="28"/>
          <w:szCs w:val="28"/>
          <w:u w:val="single"/>
        </w:rPr>
      </w:pPr>
      <w:r w:rsidRPr="00ED7657">
        <w:rPr>
          <w:rFonts w:asciiTheme="minorHAnsi" w:hAnsiTheme="minorHAnsi" w:cstheme="minorHAnsi"/>
          <w:bCs/>
          <w:sz w:val="28"/>
          <w:szCs w:val="28"/>
          <w:u w:val="single"/>
        </w:rPr>
        <w:t xml:space="preserve">Only ask for your child to be considered if it is absolutely essential e.g. </w:t>
      </w:r>
    </w:p>
    <w:p w14:paraId="3921336F" w14:textId="77777777" w:rsidR="00AB042A" w:rsidRPr="008F7F43" w:rsidRDefault="00AB042A" w:rsidP="00AB042A">
      <w:pPr>
        <w:pStyle w:val="Title"/>
        <w:ind w:left="720"/>
        <w:jc w:val="both"/>
        <w:rPr>
          <w:rFonts w:asciiTheme="minorHAnsi" w:hAnsiTheme="minorHAnsi" w:cstheme="minorHAnsi"/>
          <w:b w:val="0"/>
          <w:sz w:val="24"/>
          <w:szCs w:val="24"/>
        </w:rPr>
      </w:pPr>
    </w:p>
    <w:p w14:paraId="49BEF719" w14:textId="5E1826D8" w:rsidR="00AB042A" w:rsidRDefault="00AB042A" w:rsidP="00AB042A">
      <w:pPr>
        <w:pStyle w:val="Title"/>
        <w:spacing w:line="360" w:lineRule="auto"/>
        <w:ind w:left="720"/>
        <w:jc w:val="both"/>
        <w:rPr>
          <w:rFonts w:asciiTheme="minorHAnsi" w:hAnsiTheme="minorHAnsi" w:cstheme="minorHAnsi"/>
          <w:b w:val="0"/>
          <w:sz w:val="24"/>
          <w:szCs w:val="24"/>
        </w:rPr>
      </w:pPr>
      <w:r w:rsidRPr="000F3C42">
        <w:rPr>
          <w:rFonts w:asciiTheme="minorHAnsi" w:hAnsiTheme="minorHAnsi" w:cstheme="minorHAnsi"/>
          <w:b w:val="0"/>
          <w:sz w:val="24"/>
          <w:szCs w:val="24"/>
        </w:rPr>
        <w:t xml:space="preserve">-    Are both parents key workers? </w:t>
      </w:r>
      <w:r>
        <w:rPr>
          <w:rFonts w:asciiTheme="minorHAnsi" w:hAnsiTheme="minorHAnsi" w:cstheme="minorHAnsi"/>
          <w:b w:val="0"/>
          <w:sz w:val="24"/>
          <w:szCs w:val="24"/>
        </w:rPr>
        <w:t>Advice given is that</w:t>
      </w:r>
      <w:r w:rsidR="000A0F05">
        <w:rPr>
          <w:rFonts w:asciiTheme="minorHAnsi" w:hAnsiTheme="minorHAnsi" w:cstheme="minorHAnsi"/>
          <w:b w:val="0"/>
          <w:sz w:val="24"/>
          <w:szCs w:val="24"/>
        </w:rPr>
        <w:t>:</w:t>
      </w:r>
    </w:p>
    <w:p w14:paraId="3E1A68C0" w14:textId="77777777" w:rsidR="00AB042A" w:rsidRPr="00ED7657" w:rsidRDefault="00AB042A" w:rsidP="00AB042A">
      <w:pPr>
        <w:pStyle w:val="Title"/>
        <w:spacing w:line="360" w:lineRule="auto"/>
        <w:ind w:left="720"/>
        <w:jc w:val="both"/>
        <w:rPr>
          <w:rFonts w:asciiTheme="minorHAnsi" w:hAnsiTheme="minorHAnsi" w:cstheme="minorHAnsi"/>
          <w:b w:val="0"/>
          <w:sz w:val="24"/>
          <w:szCs w:val="24"/>
        </w:rPr>
      </w:pPr>
      <w:r w:rsidRPr="00ED7657">
        <w:rPr>
          <w:rFonts w:asciiTheme="minorHAnsi" w:hAnsiTheme="minorHAnsi" w:cstheme="minorHAnsi"/>
          <w:b w:val="0"/>
          <w:sz w:val="24"/>
          <w:szCs w:val="24"/>
        </w:rPr>
        <w:t>‘</w:t>
      </w:r>
      <w:r w:rsidRPr="00F65CF7">
        <w:rPr>
          <w:rFonts w:asciiTheme="minorHAnsi" w:hAnsiTheme="minorHAnsi" w:cstheme="minorHAnsi"/>
          <w:b w:val="0"/>
          <w:color w:val="002060"/>
          <w:sz w:val="24"/>
          <w:szCs w:val="24"/>
          <w:bdr w:val="none" w:sz="0" w:space="0" w:color="auto" w:frame="1"/>
          <w:lang w:eastAsia="en-GB"/>
        </w:rPr>
        <w:t>Only children with BOTH parents working as Key Workers and only when both parents are working AT THE SAME TIME should their children attend school</w:t>
      </w:r>
      <w:r w:rsidRPr="00ED7657">
        <w:rPr>
          <w:rFonts w:asciiTheme="minorHAnsi" w:hAnsiTheme="minorHAnsi" w:cstheme="minorHAnsi"/>
          <w:b w:val="0"/>
          <w:color w:val="002060"/>
          <w:sz w:val="24"/>
          <w:szCs w:val="24"/>
          <w:bdr w:val="none" w:sz="0" w:space="0" w:color="auto" w:frame="1"/>
          <w:lang w:eastAsia="en-GB"/>
        </w:rPr>
        <w:t>.’</w:t>
      </w:r>
    </w:p>
    <w:p w14:paraId="16317275" w14:textId="77777777" w:rsidR="00AB042A" w:rsidRDefault="00AB042A" w:rsidP="00AB042A">
      <w:pPr>
        <w:pStyle w:val="Title"/>
        <w:numPr>
          <w:ilvl w:val="0"/>
          <w:numId w:val="2"/>
        </w:numPr>
        <w:spacing w:line="360" w:lineRule="auto"/>
        <w:jc w:val="both"/>
        <w:rPr>
          <w:rFonts w:asciiTheme="minorHAnsi" w:hAnsiTheme="minorHAnsi" w:cstheme="minorHAnsi"/>
          <w:b w:val="0"/>
          <w:sz w:val="24"/>
          <w:szCs w:val="24"/>
        </w:rPr>
      </w:pPr>
      <w:r w:rsidRPr="000F3C42">
        <w:rPr>
          <w:rFonts w:asciiTheme="minorHAnsi" w:hAnsiTheme="minorHAnsi" w:cstheme="minorHAnsi"/>
          <w:b w:val="0"/>
          <w:sz w:val="24"/>
          <w:szCs w:val="24"/>
        </w:rPr>
        <w:t xml:space="preserve">What are the shift patterns of both parents? </w:t>
      </w:r>
    </w:p>
    <w:p w14:paraId="0200AAC7" w14:textId="77777777" w:rsidR="00AB042A" w:rsidRPr="007C1E39" w:rsidRDefault="00AB042A" w:rsidP="00AB042A">
      <w:pPr>
        <w:pStyle w:val="ListParagraph"/>
        <w:numPr>
          <w:ilvl w:val="0"/>
          <w:numId w:val="2"/>
        </w:numPr>
        <w:spacing w:after="0" w:line="240" w:lineRule="auto"/>
        <w:rPr>
          <w:rFonts w:eastAsia="Times New Roman" w:cstheme="minorHAnsi"/>
          <w:sz w:val="24"/>
          <w:szCs w:val="24"/>
          <w:lang w:eastAsia="en-GB"/>
        </w:rPr>
      </w:pPr>
      <w:r w:rsidRPr="007C1E39">
        <w:rPr>
          <w:rFonts w:eastAsia="Times New Roman" w:cstheme="minorHAnsi"/>
          <w:sz w:val="24"/>
          <w:szCs w:val="24"/>
          <w:bdr w:val="none" w:sz="0" w:space="0" w:color="auto" w:frame="1"/>
          <w:lang w:eastAsia="en-GB"/>
        </w:rPr>
        <w:t xml:space="preserve"> In single parent families, the main carer </w:t>
      </w:r>
      <w:r w:rsidRPr="007C1E39">
        <w:rPr>
          <w:rFonts w:eastAsia="Times New Roman" w:cstheme="minorHAnsi"/>
          <w:b/>
          <w:bCs/>
          <w:sz w:val="24"/>
          <w:szCs w:val="24"/>
          <w:bdr w:val="none" w:sz="0" w:space="0" w:color="auto" w:frame="1"/>
          <w:lang w:eastAsia="en-GB"/>
        </w:rPr>
        <w:t>MUST</w:t>
      </w:r>
      <w:r w:rsidRPr="007C1E39">
        <w:rPr>
          <w:rFonts w:eastAsia="Times New Roman" w:cstheme="minorHAnsi"/>
          <w:sz w:val="24"/>
          <w:szCs w:val="24"/>
          <w:bdr w:val="none" w:sz="0" w:space="0" w:color="auto" w:frame="1"/>
          <w:lang w:eastAsia="en-GB"/>
        </w:rPr>
        <w:t xml:space="preserve"> be a Key Worker and be required at work.</w:t>
      </w:r>
    </w:p>
    <w:p w14:paraId="6EA45793" w14:textId="77777777" w:rsidR="00AB042A" w:rsidRPr="007C1E39" w:rsidRDefault="00AB042A" w:rsidP="00AB042A">
      <w:pPr>
        <w:spacing w:after="0" w:line="240" w:lineRule="auto"/>
        <w:ind w:left="720"/>
        <w:rPr>
          <w:rFonts w:eastAsia="Times New Roman" w:cstheme="minorHAnsi"/>
          <w:sz w:val="24"/>
          <w:szCs w:val="24"/>
          <w:lang w:eastAsia="en-GB"/>
        </w:rPr>
      </w:pPr>
    </w:p>
    <w:p w14:paraId="31C0A6F4" w14:textId="77777777" w:rsidR="00AB042A" w:rsidRPr="000F3C42" w:rsidRDefault="00AB042A" w:rsidP="00AB042A">
      <w:pPr>
        <w:pStyle w:val="Title"/>
        <w:numPr>
          <w:ilvl w:val="0"/>
          <w:numId w:val="2"/>
        </w:numPr>
        <w:spacing w:line="360" w:lineRule="auto"/>
        <w:jc w:val="both"/>
        <w:rPr>
          <w:rFonts w:asciiTheme="minorHAnsi" w:hAnsiTheme="minorHAnsi" w:cstheme="minorHAnsi"/>
          <w:b w:val="0"/>
          <w:sz w:val="24"/>
          <w:szCs w:val="24"/>
        </w:rPr>
      </w:pPr>
      <w:r w:rsidRPr="000F3C42">
        <w:rPr>
          <w:rFonts w:asciiTheme="minorHAnsi" w:hAnsiTheme="minorHAnsi" w:cstheme="minorHAnsi"/>
          <w:b w:val="0"/>
          <w:sz w:val="24"/>
          <w:szCs w:val="24"/>
        </w:rPr>
        <w:t xml:space="preserve">Is your work critical to the COVID19 response? </w:t>
      </w:r>
    </w:p>
    <w:p w14:paraId="46D1B57C" w14:textId="77777777" w:rsidR="00AB042A" w:rsidRPr="000F3C42" w:rsidRDefault="00AB042A" w:rsidP="00AB042A">
      <w:pPr>
        <w:pStyle w:val="Title"/>
        <w:numPr>
          <w:ilvl w:val="0"/>
          <w:numId w:val="2"/>
        </w:numPr>
        <w:spacing w:line="360" w:lineRule="auto"/>
        <w:jc w:val="left"/>
        <w:rPr>
          <w:rFonts w:asciiTheme="minorHAnsi" w:hAnsiTheme="minorHAnsi" w:cstheme="minorHAnsi"/>
          <w:b w:val="0"/>
          <w:sz w:val="24"/>
          <w:szCs w:val="24"/>
        </w:rPr>
      </w:pPr>
      <w:r w:rsidRPr="000F3C42">
        <w:rPr>
          <w:rFonts w:asciiTheme="minorHAnsi" w:hAnsiTheme="minorHAnsi" w:cstheme="minorHAnsi"/>
          <w:b w:val="0"/>
          <w:sz w:val="24"/>
          <w:szCs w:val="24"/>
        </w:rPr>
        <w:t>Do you work in one of the critical sectors?</w:t>
      </w:r>
    </w:p>
    <w:p w14:paraId="762C1D87" w14:textId="77777777" w:rsidR="00AB042A" w:rsidRDefault="00AB042A" w:rsidP="00AB042A">
      <w:pPr>
        <w:pStyle w:val="Title"/>
        <w:numPr>
          <w:ilvl w:val="0"/>
          <w:numId w:val="2"/>
        </w:numPr>
        <w:spacing w:line="360" w:lineRule="auto"/>
        <w:jc w:val="left"/>
        <w:rPr>
          <w:b w:val="0"/>
          <w:sz w:val="24"/>
          <w:szCs w:val="24"/>
        </w:rPr>
      </w:pPr>
      <w:r w:rsidRPr="000F3C42">
        <w:rPr>
          <w:rFonts w:asciiTheme="minorHAnsi" w:hAnsiTheme="minorHAnsi" w:cstheme="minorHAnsi"/>
          <w:b w:val="0"/>
          <w:sz w:val="24"/>
          <w:szCs w:val="24"/>
        </w:rPr>
        <w:t xml:space="preserve">Have you </w:t>
      </w:r>
      <w:r>
        <w:rPr>
          <w:rFonts w:asciiTheme="minorHAnsi" w:hAnsiTheme="minorHAnsi" w:cstheme="minorHAnsi"/>
          <w:b w:val="0"/>
          <w:sz w:val="24"/>
          <w:szCs w:val="24"/>
        </w:rPr>
        <w:t>any</w:t>
      </w:r>
      <w:r w:rsidRPr="000F3C42">
        <w:rPr>
          <w:rFonts w:asciiTheme="minorHAnsi" w:hAnsiTheme="minorHAnsi" w:cstheme="minorHAnsi"/>
          <w:b w:val="0"/>
          <w:sz w:val="24"/>
          <w:szCs w:val="24"/>
        </w:rPr>
        <w:t xml:space="preserve"> other alternative to keeping your child safe?</w:t>
      </w:r>
    </w:p>
    <w:p w14:paraId="1575A8D3" w14:textId="77777777" w:rsidR="00AB042A" w:rsidRDefault="00AB042A" w:rsidP="00AB042A">
      <w:pPr>
        <w:pStyle w:val="Title"/>
        <w:ind w:left="1080"/>
        <w:jc w:val="left"/>
        <w:rPr>
          <w:b w:val="0"/>
          <w:sz w:val="24"/>
          <w:szCs w:val="24"/>
        </w:rPr>
      </w:pPr>
    </w:p>
    <w:p w14:paraId="5DDA65F7" w14:textId="77777777" w:rsidR="00AB042A" w:rsidRDefault="00AB042A" w:rsidP="00AB042A">
      <w:pPr>
        <w:pStyle w:val="Default"/>
        <w:spacing w:line="360" w:lineRule="auto"/>
        <w:rPr>
          <w:rFonts w:asciiTheme="minorHAnsi" w:hAnsiTheme="minorHAnsi"/>
        </w:rPr>
      </w:pPr>
      <w:r w:rsidRPr="0045050A">
        <w:rPr>
          <w:rFonts w:asciiTheme="minorHAnsi" w:hAnsiTheme="minorHAnsi" w:cstheme="minorHAnsi"/>
          <w:bCs/>
        </w:rPr>
        <w:t>Numbers must be strictly limited for the welfare of staff and pupils attending, remembering we have all been told to not have any unnecessary social contact.</w:t>
      </w:r>
      <w:r w:rsidRPr="006A764B">
        <w:rPr>
          <w:rFonts w:asciiTheme="minorHAnsi" w:hAnsiTheme="minorHAnsi" w:cstheme="minorHAnsi"/>
          <w:b/>
        </w:rPr>
        <w:t xml:space="preserve"> </w:t>
      </w:r>
      <w:r>
        <w:rPr>
          <w:rFonts w:asciiTheme="minorHAnsi" w:hAnsiTheme="minorHAnsi" w:cstheme="minorHAnsi"/>
          <w:b/>
        </w:rPr>
        <w:t xml:space="preserve">  </w:t>
      </w:r>
    </w:p>
    <w:p w14:paraId="1E86A13B" w14:textId="77777777" w:rsidR="00AB042A" w:rsidRPr="006A764B" w:rsidRDefault="00AB042A" w:rsidP="00AB042A">
      <w:pPr>
        <w:pStyle w:val="Title"/>
        <w:spacing w:line="360" w:lineRule="auto"/>
        <w:jc w:val="left"/>
        <w:rPr>
          <w:rFonts w:asciiTheme="minorHAnsi" w:hAnsiTheme="minorHAnsi" w:cstheme="minorHAnsi"/>
          <w:b w:val="0"/>
          <w:sz w:val="24"/>
          <w:szCs w:val="24"/>
        </w:rPr>
      </w:pPr>
    </w:p>
    <w:p w14:paraId="2DE40883" w14:textId="77777777" w:rsidR="00AB042A" w:rsidRPr="006A764B" w:rsidRDefault="00AB042A" w:rsidP="00AB042A">
      <w:pPr>
        <w:pStyle w:val="Default"/>
        <w:spacing w:after="61" w:line="360" w:lineRule="auto"/>
        <w:jc w:val="both"/>
        <w:rPr>
          <w:rFonts w:asciiTheme="minorHAnsi" w:hAnsiTheme="minorHAnsi"/>
          <w:bCs/>
        </w:rPr>
      </w:pPr>
      <w:r w:rsidRPr="006A764B">
        <w:rPr>
          <w:rFonts w:asciiTheme="minorHAnsi" w:hAnsiTheme="minorHAnsi" w:cstheme="minorHAnsi"/>
          <w:bCs/>
        </w:rPr>
        <w:t>This provision will be dependent on the availability of staff who may themselves become ill or have to self-isolate within their household</w:t>
      </w:r>
      <w:r>
        <w:rPr>
          <w:rFonts w:asciiTheme="minorHAnsi" w:hAnsiTheme="minorHAnsi" w:cstheme="minorHAnsi"/>
          <w:bCs/>
        </w:rPr>
        <w:t xml:space="preserve">.  A </w:t>
      </w:r>
      <w:r w:rsidRPr="006A764B">
        <w:rPr>
          <w:rFonts w:asciiTheme="minorHAnsi" w:hAnsiTheme="minorHAnsi" w:cstheme="minorHAnsi"/>
          <w:bCs/>
        </w:rPr>
        <w:t>risk assessment will be carried out at the end of each day</w:t>
      </w:r>
      <w:r>
        <w:rPr>
          <w:rFonts w:asciiTheme="minorHAnsi" w:hAnsiTheme="minorHAnsi" w:cstheme="minorHAnsi"/>
          <w:bCs/>
        </w:rPr>
        <w:t>.</w:t>
      </w:r>
      <w:r w:rsidRPr="006A764B">
        <w:rPr>
          <w:rFonts w:asciiTheme="minorHAnsi" w:hAnsiTheme="minorHAnsi" w:cstheme="minorHAnsi"/>
          <w:bCs/>
        </w:rPr>
        <w:t xml:space="preserve"> </w:t>
      </w:r>
      <w:r w:rsidRPr="006A764B">
        <w:rPr>
          <w:rFonts w:asciiTheme="minorHAnsi" w:hAnsiTheme="minorHAnsi"/>
          <w:bCs/>
        </w:rPr>
        <w:t xml:space="preserve">If we are unable to open </w:t>
      </w:r>
      <w:r>
        <w:rPr>
          <w:rFonts w:asciiTheme="minorHAnsi" w:hAnsiTheme="minorHAnsi"/>
          <w:bCs/>
        </w:rPr>
        <w:t xml:space="preserve">school, </w:t>
      </w:r>
      <w:r w:rsidRPr="006A764B">
        <w:rPr>
          <w:rFonts w:asciiTheme="minorHAnsi" w:hAnsiTheme="minorHAnsi"/>
          <w:bCs/>
        </w:rPr>
        <w:t>you will be informed as soon as possible.</w:t>
      </w:r>
    </w:p>
    <w:p w14:paraId="20274649" w14:textId="77777777" w:rsidR="00AB042A" w:rsidRDefault="00AB042A" w:rsidP="00AB042A">
      <w:pPr>
        <w:pStyle w:val="Default"/>
        <w:jc w:val="both"/>
        <w:rPr>
          <w:rFonts w:asciiTheme="minorHAnsi" w:hAnsiTheme="minorHAnsi"/>
        </w:rPr>
      </w:pPr>
    </w:p>
    <w:p w14:paraId="1DC016F1" w14:textId="77777777" w:rsidR="00AB042A" w:rsidRDefault="00AB042A" w:rsidP="00AB042A">
      <w:pPr>
        <w:pStyle w:val="Default"/>
        <w:spacing w:line="360" w:lineRule="auto"/>
        <w:jc w:val="both"/>
        <w:rPr>
          <w:rFonts w:asciiTheme="minorHAnsi" w:hAnsiTheme="minorHAnsi"/>
        </w:rPr>
      </w:pPr>
      <w:r>
        <w:rPr>
          <w:rFonts w:asciiTheme="minorHAnsi" w:hAnsiTheme="minorHAnsi"/>
        </w:rPr>
        <w:t>Please be aware that we</w:t>
      </w:r>
      <w:r w:rsidRPr="00AB3D45">
        <w:rPr>
          <w:rFonts w:asciiTheme="minorHAnsi" w:hAnsiTheme="minorHAnsi"/>
        </w:rPr>
        <w:t xml:space="preserve"> will not be able to</w:t>
      </w:r>
      <w:r>
        <w:rPr>
          <w:rFonts w:asciiTheme="minorHAnsi" w:hAnsiTheme="minorHAnsi"/>
        </w:rPr>
        <w:t xml:space="preserve"> operate a ‘normal’ school day and your child will not receive formal teaching. They can bring their Home Learning Pack which they can continue with in school.  </w:t>
      </w:r>
    </w:p>
    <w:p w14:paraId="6D3CECC5" w14:textId="77777777" w:rsidR="00AB042A" w:rsidRDefault="00AB042A" w:rsidP="00AB042A">
      <w:pPr>
        <w:pStyle w:val="Default"/>
        <w:spacing w:line="360" w:lineRule="auto"/>
        <w:jc w:val="both"/>
        <w:rPr>
          <w:rFonts w:asciiTheme="minorHAnsi" w:hAnsiTheme="minorHAnsi"/>
        </w:rPr>
      </w:pPr>
      <w:r>
        <w:rPr>
          <w:rFonts w:asciiTheme="minorHAnsi" w:hAnsiTheme="minorHAnsi"/>
        </w:rPr>
        <w:t>Children are not to bring in a mobile phone or any other electronic device.</w:t>
      </w:r>
    </w:p>
    <w:p w14:paraId="55543DDF" w14:textId="77777777" w:rsidR="00AB042A" w:rsidRDefault="00AB042A" w:rsidP="00AB042A">
      <w:pPr>
        <w:pStyle w:val="Default"/>
        <w:jc w:val="both"/>
        <w:rPr>
          <w:rFonts w:asciiTheme="minorHAnsi" w:hAnsiTheme="minorHAnsi"/>
        </w:rPr>
      </w:pPr>
    </w:p>
    <w:p w14:paraId="1BD67B0A" w14:textId="77777777" w:rsidR="00AB042A" w:rsidRPr="006F0F50" w:rsidRDefault="00AB042A" w:rsidP="00AB042A">
      <w:pPr>
        <w:pStyle w:val="Default"/>
        <w:jc w:val="both"/>
        <w:rPr>
          <w:rFonts w:asciiTheme="minorHAnsi" w:hAnsiTheme="minorHAnsi"/>
          <w:b/>
          <w:bCs/>
          <w:u w:val="single"/>
        </w:rPr>
      </w:pPr>
      <w:r w:rsidRPr="006F0F50">
        <w:rPr>
          <w:rFonts w:asciiTheme="minorHAnsi" w:hAnsiTheme="minorHAnsi"/>
          <w:b/>
          <w:bCs/>
          <w:u w:val="single"/>
        </w:rPr>
        <w:t>If you are sending your child to school please make sure:</w:t>
      </w:r>
    </w:p>
    <w:p w14:paraId="0E3AFF1C" w14:textId="77777777" w:rsidR="00AB042A" w:rsidRDefault="00AB042A" w:rsidP="00AB042A">
      <w:pPr>
        <w:pStyle w:val="Default"/>
        <w:jc w:val="both"/>
        <w:rPr>
          <w:rFonts w:asciiTheme="minorHAnsi" w:hAnsiTheme="minorHAnsi"/>
        </w:rPr>
      </w:pPr>
    </w:p>
    <w:p w14:paraId="08598BCC" w14:textId="503D3E28" w:rsidR="00AB042A" w:rsidRDefault="00AB042A" w:rsidP="00AB042A">
      <w:pPr>
        <w:pStyle w:val="Default"/>
        <w:numPr>
          <w:ilvl w:val="0"/>
          <w:numId w:val="1"/>
        </w:numPr>
        <w:jc w:val="both"/>
        <w:rPr>
          <w:rFonts w:asciiTheme="minorHAnsi" w:hAnsiTheme="minorHAnsi"/>
        </w:rPr>
      </w:pPr>
      <w:r>
        <w:rPr>
          <w:rFonts w:asciiTheme="minorHAnsi" w:hAnsiTheme="minorHAnsi"/>
        </w:rPr>
        <w:t>They do not have a new prolonged cough or a high temperature.  If your child shows any symptoms throughout the course of the day, you will be contacted to have them brought home.  A room will be made available for them to self-isolate</w:t>
      </w:r>
      <w:r w:rsidR="000A0F05">
        <w:rPr>
          <w:rFonts w:asciiTheme="minorHAnsi" w:hAnsiTheme="minorHAnsi"/>
        </w:rPr>
        <w:t xml:space="preserve"> until they are collected</w:t>
      </w:r>
      <w:r>
        <w:rPr>
          <w:rFonts w:asciiTheme="minorHAnsi" w:hAnsiTheme="minorHAnsi"/>
        </w:rPr>
        <w:t>.</w:t>
      </w:r>
    </w:p>
    <w:p w14:paraId="6E54D48B" w14:textId="77777777" w:rsidR="00AB042A" w:rsidRDefault="00AB042A" w:rsidP="00AB042A">
      <w:pPr>
        <w:pStyle w:val="Default"/>
        <w:ind w:left="720"/>
        <w:jc w:val="both"/>
        <w:rPr>
          <w:rFonts w:asciiTheme="minorHAnsi" w:hAnsiTheme="minorHAnsi"/>
        </w:rPr>
      </w:pPr>
    </w:p>
    <w:p w14:paraId="476AC49E" w14:textId="401DE75F" w:rsidR="00AB042A" w:rsidRDefault="001E1D09" w:rsidP="00AB042A">
      <w:pPr>
        <w:pStyle w:val="Default"/>
        <w:numPr>
          <w:ilvl w:val="0"/>
          <w:numId w:val="1"/>
        </w:numPr>
        <w:jc w:val="both"/>
        <w:rPr>
          <w:rFonts w:asciiTheme="minorHAnsi" w:hAnsiTheme="minorHAnsi"/>
        </w:rPr>
      </w:pPr>
      <w:r>
        <w:rPr>
          <w:rFonts w:asciiTheme="minorHAnsi" w:hAnsiTheme="minorHAnsi"/>
        </w:rPr>
        <w:t>If anyone has</w:t>
      </w:r>
      <w:r w:rsidR="00AB042A">
        <w:rPr>
          <w:rFonts w:asciiTheme="minorHAnsi" w:hAnsiTheme="minorHAnsi"/>
        </w:rPr>
        <w:t xml:space="preserve"> contact with your child</w:t>
      </w:r>
      <w:r>
        <w:rPr>
          <w:rFonts w:asciiTheme="minorHAnsi" w:hAnsiTheme="minorHAnsi"/>
        </w:rPr>
        <w:t xml:space="preserve"> </w:t>
      </w:r>
      <w:r w:rsidR="00F314F3">
        <w:rPr>
          <w:rFonts w:asciiTheme="minorHAnsi" w:hAnsiTheme="minorHAnsi"/>
        </w:rPr>
        <w:t>presenting</w:t>
      </w:r>
      <w:r w:rsidR="00B85BB8">
        <w:rPr>
          <w:rFonts w:asciiTheme="minorHAnsi" w:hAnsiTheme="minorHAnsi"/>
        </w:rPr>
        <w:t xml:space="preserve"> with</w:t>
      </w:r>
      <w:r w:rsidR="00AB042A">
        <w:rPr>
          <w:rFonts w:asciiTheme="minorHAnsi" w:hAnsiTheme="minorHAnsi"/>
        </w:rPr>
        <w:t xml:space="preserve"> any of these symptoms</w:t>
      </w:r>
      <w:r w:rsidR="008C547E">
        <w:rPr>
          <w:rFonts w:asciiTheme="minorHAnsi" w:hAnsiTheme="minorHAnsi"/>
        </w:rPr>
        <w:t>,</w:t>
      </w:r>
      <w:r w:rsidR="00AB042A">
        <w:rPr>
          <w:rFonts w:asciiTheme="minorHAnsi" w:hAnsiTheme="minorHAnsi"/>
        </w:rPr>
        <w:t xml:space="preserve"> they have to self-isolate for 14 days.</w:t>
      </w:r>
    </w:p>
    <w:p w14:paraId="6605BF6E" w14:textId="77777777" w:rsidR="00AB042A" w:rsidRPr="00AB3D45" w:rsidRDefault="00AB042A" w:rsidP="00AB042A">
      <w:pPr>
        <w:pStyle w:val="Default"/>
        <w:rPr>
          <w:rFonts w:asciiTheme="minorHAnsi" w:hAnsiTheme="minorHAnsi"/>
        </w:rPr>
      </w:pPr>
    </w:p>
    <w:p w14:paraId="058DDD98" w14:textId="77777777" w:rsidR="00AB042A" w:rsidRPr="00623E81" w:rsidRDefault="00AB042A" w:rsidP="00AB042A">
      <w:pPr>
        <w:pStyle w:val="Default"/>
        <w:spacing w:after="61"/>
        <w:jc w:val="both"/>
        <w:rPr>
          <w:rFonts w:asciiTheme="minorHAnsi" w:hAnsiTheme="minorHAnsi"/>
          <w:b/>
          <w:bCs/>
          <w:color w:val="FF0000"/>
          <w:sz w:val="28"/>
          <w:szCs w:val="28"/>
          <w:u w:val="single"/>
        </w:rPr>
      </w:pPr>
      <w:r w:rsidRPr="00623E81">
        <w:rPr>
          <w:rFonts w:asciiTheme="minorHAnsi" w:hAnsiTheme="minorHAnsi"/>
          <w:b/>
          <w:bCs/>
          <w:color w:val="FF0000"/>
          <w:sz w:val="28"/>
          <w:szCs w:val="28"/>
          <w:u w:val="single"/>
        </w:rPr>
        <w:t>Important Information</w:t>
      </w:r>
    </w:p>
    <w:p w14:paraId="2E7AC2A6" w14:textId="77777777" w:rsidR="00AB042A" w:rsidRDefault="00AB042A" w:rsidP="00AB042A">
      <w:pPr>
        <w:pStyle w:val="Default"/>
        <w:numPr>
          <w:ilvl w:val="0"/>
          <w:numId w:val="1"/>
        </w:numPr>
        <w:spacing w:after="61"/>
        <w:jc w:val="both"/>
        <w:rPr>
          <w:rFonts w:asciiTheme="minorHAnsi" w:hAnsiTheme="minorHAnsi"/>
        </w:rPr>
      </w:pPr>
      <w:r w:rsidRPr="00E02EDC">
        <w:rPr>
          <w:rFonts w:asciiTheme="minorHAnsi" w:hAnsiTheme="minorHAnsi"/>
        </w:rPr>
        <w:t xml:space="preserve">Our school’s normal opening and closing time will apply. </w:t>
      </w:r>
    </w:p>
    <w:p w14:paraId="368A1726" w14:textId="77777777" w:rsidR="00AB042A" w:rsidRDefault="00AB042A" w:rsidP="00AB042A">
      <w:pPr>
        <w:pStyle w:val="Default"/>
        <w:spacing w:after="61"/>
        <w:ind w:left="720"/>
        <w:jc w:val="both"/>
        <w:rPr>
          <w:rFonts w:asciiTheme="minorHAnsi" w:hAnsiTheme="minorHAnsi"/>
        </w:rPr>
      </w:pPr>
    </w:p>
    <w:p w14:paraId="6AA6D329" w14:textId="77777777" w:rsidR="00AB042A" w:rsidRPr="00F14B51" w:rsidRDefault="00AB042A" w:rsidP="00AB042A">
      <w:pPr>
        <w:pStyle w:val="Default"/>
        <w:numPr>
          <w:ilvl w:val="0"/>
          <w:numId w:val="1"/>
        </w:numPr>
        <w:spacing w:after="61"/>
        <w:jc w:val="both"/>
        <w:rPr>
          <w:rFonts w:asciiTheme="minorHAnsi" w:hAnsiTheme="minorHAnsi" w:cstheme="minorHAnsi"/>
          <w:color w:val="auto"/>
        </w:rPr>
      </w:pPr>
      <w:r w:rsidRPr="00F14B51">
        <w:rPr>
          <w:rFonts w:asciiTheme="minorHAnsi" w:hAnsiTheme="minorHAnsi" w:cstheme="minorHAnsi"/>
          <w:color w:val="auto"/>
          <w:shd w:val="clear" w:color="auto" w:fill="FFFFFF"/>
        </w:rPr>
        <w:t>There will be no medical support available in school.</w:t>
      </w:r>
    </w:p>
    <w:p w14:paraId="1CFFBB3E" w14:textId="77777777" w:rsidR="00AB042A" w:rsidRPr="00E02EDC" w:rsidRDefault="00AB042A" w:rsidP="00AB042A">
      <w:pPr>
        <w:pStyle w:val="Default"/>
        <w:spacing w:after="61"/>
        <w:jc w:val="both"/>
        <w:rPr>
          <w:rFonts w:asciiTheme="minorHAnsi" w:hAnsiTheme="minorHAnsi"/>
        </w:rPr>
      </w:pPr>
    </w:p>
    <w:p w14:paraId="19BEE9DB" w14:textId="77777777" w:rsidR="00AB042A" w:rsidRDefault="00AB042A" w:rsidP="00AB042A">
      <w:pPr>
        <w:pStyle w:val="Default"/>
        <w:numPr>
          <w:ilvl w:val="0"/>
          <w:numId w:val="1"/>
        </w:numPr>
        <w:jc w:val="both"/>
        <w:rPr>
          <w:rFonts w:asciiTheme="minorHAnsi" w:hAnsiTheme="minorHAnsi"/>
        </w:rPr>
      </w:pPr>
      <w:r w:rsidRPr="00AB3D45">
        <w:rPr>
          <w:rFonts w:asciiTheme="minorHAnsi" w:hAnsiTheme="minorHAnsi"/>
        </w:rPr>
        <w:t xml:space="preserve">Children attending will be required to wear their school uniform. </w:t>
      </w:r>
    </w:p>
    <w:p w14:paraId="4C1E301A" w14:textId="77777777" w:rsidR="00AB042A" w:rsidRDefault="00AB042A" w:rsidP="00AB042A">
      <w:pPr>
        <w:pStyle w:val="Default"/>
        <w:jc w:val="both"/>
        <w:rPr>
          <w:rFonts w:asciiTheme="minorHAnsi" w:hAnsiTheme="minorHAnsi"/>
        </w:rPr>
      </w:pPr>
    </w:p>
    <w:p w14:paraId="3D284277" w14:textId="07E1F367" w:rsidR="00AB042A" w:rsidRDefault="00AB042A" w:rsidP="00AB042A">
      <w:pPr>
        <w:pStyle w:val="Default"/>
        <w:numPr>
          <w:ilvl w:val="0"/>
          <w:numId w:val="1"/>
        </w:numPr>
        <w:jc w:val="both"/>
        <w:rPr>
          <w:rFonts w:asciiTheme="minorHAnsi" w:hAnsiTheme="minorHAnsi"/>
        </w:rPr>
      </w:pPr>
      <w:r>
        <w:rPr>
          <w:rFonts w:asciiTheme="minorHAnsi" w:hAnsiTheme="minorHAnsi"/>
        </w:rPr>
        <w:t>This will not be a normal school day.  It is intended to ensure ‘safe supervision’</w:t>
      </w:r>
      <w:r w:rsidRPr="00AB3D45">
        <w:rPr>
          <w:rFonts w:asciiTheme="minorHAnsi" w:hAnsiTheme="minorHAnsi"/>
        </w:rPr>
        <w:t xml:space="preserve"> rather than teaching</w:t>
      </w:r>
      <w:r w:rsidR="001E2BC8">
        <w:rPr>
          <w:rFonts w:asciiTheme="minorHAnsi" w:hAnsiTheme="minorHAnsi"/>
        </w:rPr>
        <w:t>.</w:t>
      </w:r>
    </w:p>
    <w:p w14:paraId="4C8AB415" w14:textId="77777777" w:rsidR="00AB042A" w:rsidRPr="00522482" w:rsidRDefault="00AB042A" w:rsidP="00AB042A">
      <w:pPr>
        <w:pStyle w:val="Default"/>
        <w:jc w:val="both"/>
        <w:rPr>
          <w:rFonts w:asciiTheme="minorHAnsi" w:hAnsiTheme="minorHAnsi"/>
        </w:rPr>
      </w:pPr>
    </w:p>
    <w:p w14:paraId="002B7634" w14:textId="77777777" w:rsidR="00AB042A" w:rsidRPr="00522482" w:rsidRDefault="00AB042A" w:rsidP="00AB042A">
      <w:pPr>
        <w:pStyle w:val="Default"/>
        <w:numPr>
          <w:ilvl w:val="0"/>
          <w:numId w:val="1"/>
        </w:numPr>
        <w:jc w:val="both"/>
        <w:rPr>
          <w:rFonts w:asciiTheme="minorHAnsi" w:hAnsiTheme="minorHAnsi"/>
        </w:rPr>
      </w:pPr>
      <w:r w:rsidRPr="00522482">
        <w:t xml:space="preserve">At the moment it is unclear if there will be a school meal, so all children will require a packed lunch and break.  </w:t>
      </w:r>
    </w:p>
    <w:p w14:paraId="7B21C3DF" w14:textId="77777777" w:rsidR="00AB042A" w:rsidRPr="001C4A5D" w:rsidRDefault="00AB042A" w:rsidP="00AB042A">
      <w:pPr>
        <w:pStyle w:val="Default"/>
        <w:jc w:val="both"/>
        <w:rPr>
          <w:rFonts w:asciiTheme="minorHAnsi" w:hAnsiTheme="minorHAnsi" w:cstheme="minorHAnsi"/>
          <w:color w:val="auto"/>
        </w:rPr>
      </w:pPr>
    </w:p>
    <w:p w14:paraId="59642A63" w14:textId="77777777" w:rsidR="00AB042A" w:rsidRPr="001C4A5D" w:rsidRDefault="00AB042A" w:rsidP="00AB042A">
      <w:pPr>
        <w:pStyle w:val="Default"/>
        <w:numPr>
          <w:ilvl w:val="0"/>
          <w:numId w:val="1"/>
        </w:numPr>
        <w:jc w:val="both"/>
        <w:rPr>
          <w:rFonts w:asciiTheme="minorHAnsi" w:hAnsiTheme="minorHAnsi" w:cstheme="minorHAnsi"/>
          <w:color w:val="auto"/>
        </w:rPr>
      </w:pPr>
      <w:r w:rsidRPr="001C4A5D">
        <w:rPr>
          <w:rFonts w:asciiTheme="minorHAnsi" w:hAnsiTheme="minorHAnsi" w:cstheme="minorHAnsi"/>
          <w:color w:val="auto"/>
          <w:shd w:val="clear" w:color="auto" w:fill="FFFFFF"/>
        </w:rPr>
        <w:t>Provision of any level of service will be dependent on staff availability and the school may have to be closed if this becomes a problem.</w:t>
      </w:r>
    </w:p>
    <w:p w14:paraId="72BAF2DA" w14:textId="77777777" w:rsidR="00AB042A" w:rsidRPr="00367C6B" w:rsidRDefault="00AB042A" w:rsidP="00AB042A">
      <w:pPr>
        <w:pStyle w:val="Default"/>
        <w:jc w:val="both"/>
        <w:rPr>
          <w:rFonts w:asciiTheme="minorHAnsi" w:hAnsiTheme="minorHAnsi"/>
        </w:rPr>
      </w:pPr>
    </w:p>
    <w:p w14:paraId="09037BB3" w14:textId="5FB0FCDD" w:rsidR="00AB042A" w:rsidRPr="006A2778" w:rsidRDefault="00AB042A" w:rsidP="00AB042A">
      <w:pPr>
        <w:pStyle w:val="Default"/>
        <w:numPr>
          <w:ilvl w:val="0"/>
          <w:numId w:val="1"/>
        </w:numPr>
        <w:jc w:val="both"/>
        <w:rPr>
          <w:rFonts w:asciiTheme="minorHAnsi" w:hAnsiTheme="minorHAnsi"/>
        </w:rPr>
      </w:pPr>
      <w:r>
        <w:t>I have attached the current list of key workers</w:t>
      </w:r>
      <w:r w:rsidRPr="007277CB">
        <w:t>.</w:t>
      </w:r>
    </w:p>
    <w:p w14:paraId="04BD2235" w14:textId="77777777" w:rsidR="006A2778" w:rsidRDefault="006A2778" w:rsidP="006A2778">
      <w:pPr>
        <w:pStyle w:val="ListParagraph"/>
      </w:pPr>
    </w:p>
    <w:p w14:paraId="25E95DB8" w14:textId="77777777" w:rsidR="006A2778" w:rsidRPr="007277CB" w:rsidRDefault="006A2778" w:rsidP="006A2778">
      <w:pPr>
        <w:pStyle w:val="Default"/>
        <w:ind w:left="720"/>
        <w:jc w:val="both"/>
        <w:rPr>
          <w:rFonts w:asciiTheme="minorHAnsi" w:hAnsiTheme="minorHAnsi"/>
        </w:rPr>
      </w:pPr>
    </w:p>
    <w:p w14:paraId="65AD4815" w14:textId="77777777" w:rsidR="00AB042A" w:rsidRDefault="00AB042A" w:rsidP="00AB042A">
      <w:pPr>
        <w:pStyle w:val="Default"/>
        <w:jc w:val="both"/>
        <w:rPr>
          <w:rFonts w:asciiTheme="minorHAnsi" w:hAnsiTheme="minorHAnsi"/>
        </w:rPr>
      </w:pPr>
    </w:p>
    <w:p w14:paraId="43B34776" w14:textId="66D5EDDE" w:rsidR="00AB042A" w:rsidRDefault="00AB042A" w:rsidP="00AB042A">
      <w:pPr>
        <w:pStyle w:val="Title"/>
        <w:jc w:val="left"/>
        <w:rPr>
          <w:rFonts w:asciiTheme="minorHAnsi" w:hAnsiTheme="minorHAnsi" w:cstheme="minorHAnsi"/>
          <w:b w:val="0"/>
          <w:sz w:val="24"/>
          <w:szCs w:val="24"/>
        </w:rPr>
      </w:pPr>
      <w:r w:rsidRPr="001A2C63">
        <w:rPr>
          <w:rFonts w:asciiTheme="minorHAnsi" w:hAnsiTheme="minorHAnsi" w:cstheme="minorHAnsi"/>
          <w:b w:val="0"/>
          <w:sz w:val="24"/>
          <w:szCs w:val="24"/>
        </w:rPr>
        <w:t>Please be assured of my commitment to work in the best interests of pupils and staff.</w:t>
      </w:r>
    </w:p>
    <w:p w14:paraId="38135AB4" w14:textId="77777777" w:rsidR="006A2778" w:rsidRPr="001A2C63" w:rsidRDefault="006A2778" w:rsidP="00AB042A">
      <w:pPr>
        <w:pStyle w:val="Title"/>
        <w:jc w:val="left"/>
        <w:rPr>
          <w:rFonts w:asciiTheme="minorHAnsi" w:hAnsiTheme="minorHAnsi" w:cstheme="minorHAnsi"/>
          <w:b w:val="0"/>
          <w:sz w:val="24"/>
          <w:szCs w:val="24"/>
        </w:rPr>
      </w:pPr>
    </w:p>
    <w:p w14:paraId="4FC9610B" w14:textId="77777777" w:rsidR="00AB042A" w:rsidRDefault="00AB042A" w:rsidP="00AB042A">
      <w:pPr>
        <w:pStyle w:val="Default"/>
        <w:jc w:val="both"/>
        <w:rPr>
          <w:rFonts w:asciiTheme="minorHAnsi" w:hAnsiTheme="minorHAnsi"/>
        </w:rPr>
      </w:pPr>
    </w:p>
    <w:p w14:paraId="7B9CC167" w14:textId="598B8B4C" w:rsidR="00AB042A" w:rsidRDefault="00AB042A" w:rsidP="00AB042A">
      <w:pPr>
        <w:pStyle w:val="Default"/>
        <w:rPr>
          <w:rFonts w:asciiTheme="minorHAnsi" w:hAnsiTheme="minorHAnsi"/>
        </w:rPr>
      </w:pPr>
      <w:r w:rsidRPr="00AB3D45">
        <w:rPr>
          <w:rFonts w:asciiTheme="minorHAnsi" w:hAnsiTheme="minorHAnsi"/>
        </w:rPr>
        <w:t xml:space="preserve">Yours sincerely, </w:t>
      </w:r>
    </w:p>
    <w:p w14:paraId="34C34E2D" w14:textId="77777777" w:rsidR="006A2778" w:rsidRPr="00AB3D45" w:rsidRDefault="006A2778" w:rsidP="00AB042A">
      <w:pPr>
        <w:pStyle w:val="Default"/>
        <w:rPr>
          <w:rFonts w:asciiTheme="minorHAnsi" w:hAnsiTheme="minorHAnsi"/>
        </w:rPr>
      </w:pPr>
    </w:p>
    <w:p w14:paraId="47B48786" w14:textId="561D6A4C" w:rsidR="00AB042A" w:rsidRDefault="00AB042A" w:rsidP="00AB042A">
      <w:pPr>
        <w:rPr>
          <w:sz w:val="24"/>
          <w:szCs w:val="24"/>
        </w:rPr>
      </w:pPr>
      <w:r w:rsidRPr="00AB3D45">
        <w:rPr>
          <w:sz w:val="24"/>
          <w:szCs w:val="24"/>
        </w:rPr>
        <w:t>Mrs Patricia Watson</w:t>
      </w:r>
    </w:p>
    <w:p w14:paraId="4183D241" w14:textId="77777777" w:rsidR="00692C5E" w:rsidRPr="0062622D" w:rsidRDefault="00692C5E" w:rsidP="00AB042A">
      <w:pPr>
        <w:rPr>
          <w:sz w:val="24"/>
          <w:szCs w:val="24"/>
        </w:rPr>
      </w:pPr>
    </w:p>
    <w:p w14:paraId="73C00A4D" w14:textId="77777777" w:rsidR="00AB042A" w:rsidRPr="0084745F" w:rsidRDefault="00AB042A" w:rsidP="00AB042A">
      <w:pPr>
        <w:spacing w:after="0" w:line="240" w:lineRule="auto"/>
        <w:textAlignment w:val="baseline"/>
        <w:rPr>
          <w:rFonts w:eastAsia="Times New Roman" w:cstheme="minorHAnsi"/>
          <w:sz w:val="28"/>
          <w:szCs w:val="28"/>
          <w:lang w:eastAsia="en-GB"/>
        </w:rPr>
      </w:pPr>
      <w:r w:rsidRPr="0084745F">
        <w:rPr>
          <w:rFonts w:eastAsia="Times New Roman" w:cstheme="minorHAnsi"/>
          <w:b/>
          <w:bCs/>
          <w:color w:val="002060"/>
          <w:sz w:val="28"/>
          <w:szCs w:val="28"/>
          <w:bdr w:val="none" w:sz="0" w:space="0" w:color="auto" w:frame="1"/>
          <w:lang w:eastAsia="en-GB"/>
        </w:rPr>
        <w:lastRenderedPageBreak/>
        <w:t>Questions for Key worker parents:</w:t>
      </w:r>
    </w:p>
    <w:p w14:paraId="29581805" w14:textId="77777777" w:rsidR="00AB042A" w:rsidRPr="0084745F" w:rsidRDefault="00AB042A" w:rsidP="00AB042A">
      <w:pPr>
        <w:spacing w:after="0" w:line="240" w:lineRule="auto"/>
        <w:textAlignment w:val="baseline"/>
        <w:rPr>
          <w:rFonts w:eastAsia="Times New Roman" w:cstheme="minorHAnsi"/>
          <w:sz w:val="28"/>
          <w:szCs w:val="28"/>
          <w:lang w:eastAsia="en-GB"/>
        </w:rPr>
      </w:pPr>
      <w:r w:rsidRPr="0084745F">
        <w:rPr>
          <w:rFonts w:eastAsia="Times New Roman" w:cstheme="minorHAnsi"/>
          <w:color w:val="002060"/>
          <w:sz w:val="28"/>
          <w:szCs w:val="28"/>
          <w:bdr w:val="none" w:sz="0" w:space="0" w:color="auto" w:frame="1"/>
          <w:lang w:eastAsia="en-GB"/>
        </w:rPr>
        <w:t> </w:t>
      </w:r>
    </w:p>
    <w:p w14:paraId="339E4EF6"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Have you read carefully all of the information above?</w:t>
      </w:r>
    </w:p>
    <w:p w14:paraId="5B47F05C"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Are you a key worker? </w:t>
      </w:r>
    </w:p>
    <w:p w14:paraId="71DCCDB7"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What category of key worker?</w:t>
      </w:r>
    </w:p>
    <w:p w14:paraId="3ECCCC95"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Have you already withdrawn your child for H&amp;S reasons?</w:t>
      </w:r>
    </w:p>
    <w:p w14:paraId="51D14792"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Is your family socially isolating?</w:t>
      </w:r>
    </w:p>
    <w:p w14:paraId="64B384E7"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Is any member of your family exhibiting any symptoms of cough or temperature?</w:t>
      </w:r>
    </w:p>
    <w:p w14:paraId="55FE7C17"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Does your child have underlying health issues?</w:t>
      </w:r>
    </w:p>
    <w:p w14:paraId="1EEB66F5"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Do you have family members at home with underlying health issues?</w:t>
      </w:r>
    </w:p>
    <w:p w14:paraId="47D98E5C"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Are you clear that children exhibiting symptoms must be picked up immediately?</w:t>
      </w:r>
    </w:p>
    <w:p w14:paraId="00373299" w14:textId="77777777" w:rsidR="00AB042A" w:rsidRPr="004661E4" w:rsidRDefault="00AB042A" w:rsidP="00AB042A">
      <w:pPr>
        <w:pStyle w:val="ListParagraph"/>
        <w:numPr>
          <w:ilvl w:val="0"/>
          <w:numId w:val="2"/>
        </w:numPr>
        <w:spacing w:after="0" w:line="240" w:lineRule="auto"/>
        <w:textAlignment w:val="baseline"/>
        <w:rPr>
          <w:rFonts w:eastAsia="Times New Roman" w:cstheme="minorHAnsi"/>
          <w:sz w:val="28"/>
          <w:szCs w:val="28"/>
          <w:lang w:eastAsia="en-GB"/>
        </w:rPr>
      </w:pPr>
      <w:r w:rsidRPr="004661E4">
        <w:rPr>
          <w:rFonts w:eastAsia="Times New Roman" w:cstheme="minorHAnsi"/>
          <w:color w:val="002060"/>
          <w:sz w:val="28"/>
          <w:szCs w:val="28"/>
          <w:bdr w:val="none" w:sz="0" w:space="0" w:color="auto" w:frame="1"/>
          <w:lang w:eastAsia="en-GB"/>
        </w:rPr>
        <w:t>Are you clear that that Children will be socially distanced in school?</w:t>
      </w:r>
    </w:p>
    <w:p w14:paraId="609CBC85" w14:textId="77777777" w:rsidR="00AB042A" w:rsidRDefault="00AB042A" w:rsidP="00AB042A">
      <w:pPr>
        <w:pStyle w:val="Default"/>
        <w:ind w:left="1080"/>
        <w:rPr>
          <w:rFonts w:asciiTheme="minorHAnsi" w:hAnsiTheme="minorHAnsi" w:cstheme="minorHAnsi"/>
          <w:b/>
          <w:bCs/>
          <w:sz w:val="28"/>
          <w:szCs w:val="28"/>
        </w:rPr>
      </w:pPr>
    </w:p>
    <w:p w14:paraId="77F92935" w14:textId="77777777" w:rsidR="00AB042A" w:rsidRDefault="00AB042A" w:rsidP="00AB042A">
      <w:pPr>
        <w:pStyle w:val="Default"/>
        <w:ind w:left="1080"/>
        <w:rPr>
          <w:rFonts w:asciiTheme="minorHAnsi" w:hAnsiTheme="minorHAnsi" w:cstheme="minorHAnsi"/>
          <w:b/>
          <w:bCs/>
          <w:sz w:val="28"/>
          <w:szCs w:val="28"/>
        </w:rPr>
      </w:pPr>
    </w:p>
    <w:p w14:paraId="2CAEDE40" w14:textId="77777777" w:rsidR="00AB042A" w:rsidRPr="000E24E2" w:rsidRDefault="00AB042A" w:rsidP="00AB042A">
      <w:pPr>
        <w:pStyle w:val="Default"/>
        <w:ind w:left="1080"/>
        <w:rPr>
          <w:rFonts w:asciiTheme="minorHAnsi" w:hAnsiTheme="minorHAnsi" w:cstheme="minorHAnsi"/>
        </w:rPr>
      </w:pPr>
      <w:r w:rsidRPr="000E24E2">
        <w:rPr>
          <w:rFonts w:asciiTheme="minorHAnsi" w:hAnsiTheme="minorHAnsi" w:cstheme="minorHAnsi"/>
          <w:b/>
          <w:bCs/>
          <w:sz w:val="28"/>
          <w:szCs w:val="28"/>
        </w:rPr>
        <w:t>Here is a list of key workers as stated by the Education Minister</w:t>
      </w:r>
      <w:r w:rsidRPr="000E24E2">
        <w:rPr>
          <w:rFonts w:asciiTheme="minorHAnsi" w:hAnsiTheme="minorHAnsi" w:cstheme="minorHAnsi"/>
        </w:rPr>
        <w:t>:</w:t>
      </w:r>
    </w:p>
    <w:p w14:paraId="4B910ACD" w14:textId="77777777" w:rsidR="00AB042A" w:rsidRPr="000E24E2" w:rsidRDefault="00AB042A" w:rsidP="00AB042A">
      <w:pPr>
        <w:pStyle w:val="NormalWeb"/>
        <w:jc w:val="both"/>
        <w:rPr>
          <w:rFonts w:asciiTheme="minorHAnsi" w:hAnsiTheme="minorHAnsi" w:cstheme="minorHAnsi"/>
        </w:rPr>
      </w:pPr>
      <w:r w:rsidRPr="000E24E2">
        <w:rPr>
          <w:rFonts w:asciiTheme="minorHAnsi" w:hAnsiTheme="minorHAnsi" w:cstheme="minorHAnsi"/>
        </w:rPr>
        <w:t xml:space="preserve"> ‘’Key workers are those who are maintaining essential public services during the Covid-19 response.  The definition of key worker will be flexible and dependant on the circumstance and requirements over the course of this critical period.  There will be flexibility shown on the definition of key workers to ensure all those who need support receive it. The list is not prescriptive.  However, to give some guidance the following outlines the broad categories of what would be defined as a key worker;</w:t>
      </w:r>
    </w:p>
    <w:p w14:paraId="1658343D" w14:textId="77777777" w:rsidR="00AB042A" w:rsidRPr="000E24E2" w:rsidRDefault="00AB042A" w:rsidP="00AB042A">
      <w:pPr>
        <w:pStyle w:val="NormalWeb"/>
        <w:spacing w:before="0" w:beforeAutospacing="0" w:after="0" w:afterAutospacing="0"/>
        <w:jc w:val="both"/>
        <w:rPr>
          <w:rFonts w:asciiTheme="minorHAnsi" w:hAnsiTheme="minorHAnsi" w:cstheme="minorHAnsi"/>
        </w:rPr>
      </w:pPr>
      <w:r w:rsidRPr="000E24E2">
        <w:rPr>
          <w:rFonts w:asciiTheme="minorHAnsi" w:hAnsiTheme="minorHAnsi" w:cstheme="minorHAnsi"/>
          <w:b/>
        </w:rPr>
        <w:t>•           Health and Social Care</w:t>
      </w:r>
      <w:r w:rsidRPr="000E24E2">
        <w:rPr>
          <w:rFonts w:asciiTheme="minorHAnsi" w:hAnsiTheme="minorHAnsi" w:cstheme="minorHAnsi"/>
        </w:rPr>
        <w:t>. This includes doctors, nurses, midwives, paramedics, social workers, home carers and staff required to maintain our health and social care sector</w:t>
      </w:r>
    </w:p>
    <w:p w14:paraId="50D8D2DD" w14:textId="77777777" w:rsidR="00AB042A" w:rsidRPr="000E24E2" w:rsidRDefault="00AB042A" w:rsidP="00AB042A">
      <w:pPr>
        <w:pStyle w:val="NormalWeb"/>
        <w:spacing w:before="0" w:beforeAutospacing="0" w:after="0" w:afterAutospacing="0"/>
        <w:jc w:val="both"/>
        <w:rPr>
          <w:rFonts w:asciiTheme="minorHAnsi" w:hAnsiTheme="minorHAnsi" w:cstheme="minorHAnsi"/>
        </w:rPr>
      </w:pPr>
      <w:r w:rsidRPr="000E24E2">
        <w:rPr>
          <w:rFonts w:asciiTheme="minorHAnsi" w:hAnsiTheme="minorHAnsi" w:cstheme="minorHAnsi"/>
        </w:rPr>
        <w:t xml:space="preserve">•           </w:t>
      </w:r>
      <w:r w:rsidRPr="000E24E2">
        <w:rPr>
          <w:rFonts w:asciiTheme="minorHAnsi" w:hAnsiTheme="minorHAnsi" w:cstheme="minorHAnsi"/>
          <w:b/>
        </w:rPr>
        <w:t>Education and childcare</w:t>
      </w:r>
      <w:r w:rsidRPr="000E24E2">
        <w:rPr>
          <w:rFonts w:asciiTheme="minorHAnsi" w:hAnsiTheme="minorHAnsi" w:cstheme="minorHAnsi"/>
        </w:rPr>
        <w:t>. This includes nursery and teaching staff, social workers and those specialist education professionals who will remain active during the Covid-19 response</w:t>
      </w:r>
      <w:r>
        <w:rPr>
          <w:rFonts w:asciiTheme="minorHAnsi" w:hAnsiTheme="minorHAnsi" w:cstheme="minorHAnsi"/>
        </w:rPr>
        <w:t>.</w:t>
      </w:r>
    </w:p>
    <w:p w14:paraId="291E45CC" w14:textId="77777777" w:rsidR="00AB042A" w:rsidRPr="000E24E2" w:rsidRDefault="00AB042A" w:rsidP="00AB042A">
      <w:pPr>
        <w:pStyle w:val="NormalWeb"/>
        <w:spacing w:before="0" w:beforeAutospacing="0" w:after="0" w:afterAutospacing="0"/>
        <w:jc w:val="both"/>
        <w:rPr>
          <w:rFonts w:asciiTheme="minorHAnsi" w:hAnsiTheme="minorHAnsi" w:cstheme="minorHAnsi"/>
        </w:rPr>
      </w:pPr>
      <w:r w:rsidRPr="000E24E2">
        <w:rPr>
          <w:rFonts w:asciiTheme="minorHAnsi" w:hAnsiTheme="minorHAnsi" w:cstheme="minorHAnsi"/>
        </w:rPr>
        <w:t xml:space="preserve">•           </w:t>
      </w:r>
      <w:r w:rsidRPr="000E24E2">
        <w:rPr>
          <w:rFonts w:asciiTheme="minorHAnsi" w:hAnsiTheme="minorHAnsi" w:cstheme="minorHAnsi"/>
          <w:b/>
        </w:rPr>
        <w:t>Public safety and national security</w:t>
      </w:r>
      <w:r w:rsidRPr="000E24E2">
        <w:rPr>
          <w:rFonts w:asciiTheme="minorHAnsi" w:hAnsiTheme="minorHAnsi" w:cstheme="minorHAnsi"/>
        </w:rPr>
        <w:t>.  This includes civilians and officers in the police (including key contractors), Fire and Rescue Service, prison service and other national security roles</w:t>
      </w:r>
      <w:r>
        <w:rPr>
          <w:rFonts w:asciiTheme="minorHAnsi" w:hAnsiTheme="minorHAnsi" w:cstheme="minorHAnsi"/>
        </w:rPr>
        <w:t>.</w:t>
      </w:r>
    </w:p>
    <w:p w14:paraId="096870F7" w14:textId="77777777" w:rsidR="00AB042A" w:rsidRPr="000E24E2" w:rsidRDefault="00AB042A" w:rsidP="00AB042A">
      <w:pPr>
        <w:pStyle w:val="NormalWeb"/>
        <w:spacing w:before="0" w:beforeAutospacing="0" w:after="0" w:afterAutospacing="0"/>
        <w:jc w:val="both"/>
        <w:rPr>
          <w:rFonts w:asciiTheme="minorHAnsi" w:hAnsiTheme="minorHAnsi" w:cstheme="minorHAnsi"/>
        </w:rPr>
      </w:pPr>
      <w:r w:rsidRPr="000E24E2">
        <w:rPr>
          <w:rFonts w:asciiTheme="minorHAnsi" w:hAnsiTheme="minorHAnsi" w:cstheme="minorHAnsi"/>
        </w:rPr>
        <w:t xml:space="preserve">•           </w:t>
      </w:r>
      <w:r w:rsidRPr="000E24E2">
        <w:rPr>
          <w:rFonts w:asciiTheme="minorHAnsi" w:hAnsiTheme="minorHAnsi" w:cstheme="minorHAnsi"/>
          <w:b/>
        </w:rPr>
        <w:t>Transport</w:t>
      </w:r>
      <w:r w:rsidRPr="000E24E2">
        <w:rPr>
          <w:rFonts w:asciiTheme="minorHAnsi" w:hAnsiTheme="minorHAnsi" w:cstheme="minorHAnsi"/>
        </w:rPr>
        <w:t>. This will include those keeping air, water, road and rail transport modes operating during the Covid-19 response</w:t>
      </w:r>
      <w:r>
        <w:rPr>
          <w:rFonts w:asciiTheme="minorHAnsi" w:hAnsiTheme="minorHAnsi" w:cstheme="minorHAnsi"/>
        </w:rPr>
        <w:t>.</w:t>
      </w:r>
    </w:p>
    <w:p w14:paraId="06C25CA5" w14:textId="77777777" w:rsidR="00AB042A" w:rsidRPr="000E24E2" w:rsidRDefault="00AB042A" w:rsidP="00AB042A">
      <w:pPr>
        <w:pStyle w:val="NormalWeb"/>
        <w:spacing w:before="0" w:beforeAutospacing="0" w:after="0" w:afterAutospacing="0"/>
        <w:jc w:val="both"/>
        <w:rPr>
          <w:rFonts w:asciiTheme="minorHAnsi" w:hAnsiTheme="minorHAnsi" w:cstheme="minorHAnsi"/>
        </w:rPr>
      </w:pPr>
      <w:r w:rsidRPr="000E24E2">
        <w:rPr>
          <w:rFonts w:asciiTheme="minorHAnsi" w:hAnsiTheme="minorHAnsi" w:cstheme="minorHAnsi"/>
        </w:rPr>
        <w:tab/>
      </w:r>
      <w:r w:rsidRPr="000E24E2">
        <w:rPr>
          <w:rFonts w:asciiTheme="minorHAnsi" w:hAnsiTheme="minorHAnsi" w:cstheme="minorHAnsi"/>
          <w:b/>
        </w:rPr>
        <w:t>Utilities and Communication</w:t>
      </w:r>
      <w:r w:rsidRPr="000E24E2">
        <w:rPr>
          <w:rFonts w:asciiTheme="minorHAnsi" w:hAnsiTheme="minorHAnsi" w:cstheme="minorHAnsi"/>
        </w:rPr>
        <w:t>.  This includes staff needed for oil, gas, electricity and water (including sewage) and primary industry supplies, to continue during the Covid-19 response, as well as key staff in telecommunications, post and delivery, services and waste disposal</w:t>
      </w:r>
      <w:r>
        <w:rPr>
          <w:rFonts w:asciiTheme="minorHAnsi" w:hAnsiTheme="minorHAnsi" w:cstheme="minorHAnsi"/>
        </w:rPr>
        <w:t>.</w:t>
      </w:r>
    </w:p>
    <w:p w14:paraId="6968E029" w14:textId="77777777" w:rsidR="00AB042A" w:rsidRPr="000E24E2" w:rsidRDefault="00AB042A" w:rsidP="00AB042A">
      <w:pPr>
        <w:pStyle w:val="NormalWeb"/>
        <w:spacing w:before="0" w:beforeAutospacing="0" w:after="0" w:afterAutospacing="0"/>
        <w:jc w:val="both"/>
        <w:rPr>
          <w:rFonts w:asciiTheme="minorHAnsi" w:hAnsiTheme="minorHAnsi" w:cstheme="minorHAnsi"/>
        </w:rPr>
      </w:pPr>
      <w:r w:rsidRPr="000E24E2">
        <w:rPr>
          <w:rFonts w:asciiTheme="minorHAnsi" w:hAnsiTheme="minorHAnsi" w:cstheme="minorHAnsi"/>
          <w:b/>
        </w:rPr>
        <w:t>•           Food and other necessary goods.</w:t>
      </w:r>
      <w:r w:rsidRPr="000E24E2">
        <w:rPr>
          <w:rFonts w:asciiTheme="minorHAnsi" w:hAnsiTheme="minorHAnsi" w:cstheme="minorHAnsi"/>
        </w:rPr>
        <w:t>  This includes those involved in food production, processing, distribution and sale, as well as those essential to the provision of other key goods (</w:t>
      </w:r>
      <w:proofErr w:type="spellStart"/>
      <w:r w:rsidRPr="000E24E2">
        <w:rPr>
          <w:rFonts w:asciiTheme="minorHAnsi" w:hAnsiTheme="minorHAnsi" w:cstheme="minorHAnsi"/>
        </w:rPr>
        <w:t>e.g</w:t>
      </w:r>
      <w:proofErr w:type="spellEnd"/>
      <w:r w:rsidRPr="000E24E2">
        <w:rPr>
          <w:rFonts w:asciiTheme="minorHAnsi" w:hAnsiTheme="minorHAnsi" w:cstheme="minorHAnsi"/>
        </w:rPr>
        <w:t xml:space="preserve"> hygiene, medical etc)</w:t>
      </w:r>
      <w:r>
        <w:rPr>
          <w:rFonts w:asciiTheme="minorHAnsi" w:hAnsiTheme="minorHAnsi" w:cstheme="minorHAnsi"/>
        </w:rPr>
        <w:t>.</w:t>
      </w:r>
    </w:p>
    <w:p w14:paraId="776C63E7" w14:textId="77777777" w:rsidR="00AB042A" w:rsidRPr="00F26692" w:rsidRDefault="00AB042A" w:rsidP="00AB042A">
      <w:pPr>
        <w:pStyle w:val="NormalWeb"/>
        <w:spacing w:before="0" w:beforeAutospacing="0" w:after="0" w:afterAutospacing="0"/>
        <w:jc w:val="both"/>
        <w:rPr>
          <w:rFonts w:asciiTheme="minorHAnsi" w:hAnsiTheme="minorHAnsi" w:cstheme="minorHAnsi"/>
          <w:b/>
        </w:rPr>
      </w:pPr>
      <w:r w:rsidRPr="000E24E2">
        <w:rPr>
          <w:rFonts w:asciiTheme="minorHAnsi" w:hAnsiTheme="minorHAnsi" w:cstheme="minorHAnsi"/>
        </w:rPr>
        <w:t xml:space="preserve">•           </w:t>
      </w:r>
      <w:r w:rsidRPr="000E24E2">
        <w:rPr>
          <w:rFonts w:asciiTheme="minorHAnsi" w:hAnsiTheme="minorHAnsi" w:cstheme="minorHAnsi"/>
          <w:b/>
        </w:rPr>
        <w:t>Other workers essential to delivering key public services</w:t>
      </w:r>
    </w:p>
    <w:p w14:paraId="14417B0C" w14:textId="77777777" w:rsidR="00AB042A" w:rsidRPr="000E24E2" w:rsidRDefault="00AB042A" w:rsidP="00AB042A">
      <w:pPr>
        <w:pStyle w:val="NormalWeb"/>
        <w:spacing w:before="0" w:beforeAutospacing="0" w:after="0" w:afterAutospacing="0"/>
        <w:jc w:val="both"/>
        <w:rPr>
          <w:rFonts w:asciiTheme="minorHAnsi" w:hAnsiTheme="minorHAnsi" w:cstheme="minorHAnsi"/>
        </w:rPr>
      </w:pPr>
      <w:r w:rsidRPr="000E24E2">
        <w:rPr>
          <w:rFonts w:asciiTheme="minorHAnsi" w:hAnsiTheme="minorHAnsi" w:cstheme="minorHAnsi"/>
        </w:rPr>
        <w:t xml:space="preserve">•           </w:t>
      </w:r>
      <w:r w:rsidRPr="000E24E2">
        <w:rPr>
          <w:rFonts w:asciiTheme="minorHAnsi" w:hAnsiTheme="minorHAnsi" w:cstheme="minorHAnsi"/>
          <w:b/>
        </w:rPr>
        <w:t>Key national and local government including those administrative occupations essential to the effective delivery of the Covid-19 response</w:t>
      </w:r>
    </w:p>
    <w:p w14:paraId="2F1A4504" w14:textId="77777777" w:rsidR="00AB042A" w:rsidRPr="000E24E2" w:rsidRDefault="00AB042A" w:rsidP="00AB042A">
      <w:pPr>
        <w:pStyle w:val="Default"/>
        <w:jc w:val="both"/>
        <w:rPr>
          <w:rFonts w:asciiTheme="minorHAnsi" w:hAnsiTheme="minorHAnsi" w:cstheme="minorHAnsi"/>
        </w:rPr>
      </w:pPr>
    </w:p>
    <w:p w14:paraId="1DD67323" w14:textId="77777777" w:rsidR="00AB042A" w:rsidRPr="0010700A" w:rsidRDefault="00AB042A" w:rsidP="00AB042A">
      <w:pPr>
        <w:pStyle w:val="Default"/>
        <w:jc w:val="both"/>
        <w:rPr>
          <w:rFonts w:asciiTheme="minorHAnsi" w:hAnsiTheme="minorHAnsi"/>
          <w:sz w:val="20"/>
          <w:szCs w:val="20"/>
        </w:rPr>
      </w:pPr>
    </w:p>
    <w:p w14:paraId="470BC089" w14:textId="7B3EBE51" w:rsidR="00AB042A" w:rsidRPr="00E02EDC" w:rsidRDefault="00AB042A" w:rsidP="00AB042A">
      <w:pPr>
        <w:pStyle w:val="Default"/>
        <w:jc w:val="both"/>
        <w:rPr>
          <w:rFonts w:asciiTheme="minorHAnsi" w:hAnsiTheme="minorHAnsi"/>
        </w:rPr>
      </w:pPr>
      <w:r w:rsidRPr="00AB3D45">
        <w:rPr>
          <w:rFonts w:asciiTheme="minorHAnsi" w:hAnsiTheme="minorHAnsi"/>
        </w:rPr>
        <w:t xml:space="preserve">If you are an identified key worker, please e-mail Mrs Watson </w:t>
      </w:r>
      <w:r>
        <w:rPr>
          <w:rFonts w:asciiTheme="minorHAnsi" w:hAnsiTheme="minorHAnsi"/>
        </w:rPr>
        <w:t xml:space="preserve">the following information at </w:t>
      </w:r>
      <w:hyperlink r:id="rId6" w:history="1">
        <w:r w:rsidRPr="00AB3D45">
          <w:rPr>
            <w:rStyle w:val="Hyperlink"/>
            <w:rFonts w:asciiTheme="minorHAnsi" w:hAnsiTheme="minorHAnsi"/>
          </w:rPr>
          <w:t>pwatson676@c2kni.net</w:t>
        </w:r>
      </w:hyperlink>
      <w:r w:rsidRPr="00E02EDC">
        <w:rPr>
          <w:rFonts w:asciiTheme="minorHAnsi" w:hAnsiTheme="minorHAnsi"/>
        </w:rPr>
        <w:t>.  I would like to thank the families who have already sent me this information.</w:t>
      </w:r>
    </w:p>
    <w:p w14:paraId="28E611CD" w14:textId="77777777" w:rsidR="00AB042A" w:rsidRDefault="00AB042A" w:rsidP="00AB042A">
      <w:pPr>
        <w:pStyle w:val="Default"/>
        <w:jc w:val="both"/>
        <w:rPr>
          <w:rFonts w:asciiTheme="minorHAnsi" w:hAnsiTheme="minorHAnsi"/>
          <w:b/>
          <w:bCs/>
        </w:rPr>
      </w:pPr>
    </w:p>
    <w:p w14:paraId="1D45AAA2" w14:textId="77777777" w:rsidR="00AB042A" w:rsidRDefault="00AB042A" w:rsidP="00AB042A">
      <w:pPr>
        <w:pStyle w:val="Default"/>
        <w:numPr>
          <w:ilvl w:val="0"/>
          <w:numId w:val="1"/>
        </w:numPr>
        <w:jc w:val="both"/>
        <w:rPr>
          <w:rFonts w:asciiTheme="minorHAnsi" w:hAnsiTheme="minorHAnsi"/>
        </w:rPr>
      </w:pPr>
      <w:r>
        <w:rPr>
          <w:rFonts w:asciiTheme="minorHAnsi" w:hAnsiTheme="minorHAnsi"/>
        </w:rPr>
        <w:t>Name of child / children in the family</w:t>
      </w:r>
    </w:p>
    <w:p w14:paraId="14AFD56E" w14:textId="77777777" w:rsidR="00AB042A" w:rsidRDefault="00AB042A" w:rsidP="00AB042A">
      <w:pPr>
        <w:pStyle w:val="Default"/>
        <w:numPr>
          <w:ilvl w:val="0"/>
          <w:numId w:val="1"/>
        </w:numPr>
        <w:jc w:val="both"/>
        <w:rPr>
          <w:rFonts w:asciiTheme="minorHAnsi" w:hAnsiTheme="minorHAnsi"/>
        </w:rPr>
      </w:pPr>
      <w:r>
        <w:rPr>
          <w:rFonts w:asciiTheme="minorHAnsi" w:hAnsiTheme="minorHAnsi"/>
        </w:rPr>
        <w:t xml:space="preserve">Area of Key work </w:t>
      </w:r>
    </w:p>
    <w:p w14:paraId="6EC6FE0A" w14:textId="77777777" w:rsidR="00F34E24" w:rsidRDefault="00F34E24">
      <w:bookmarkStart w:id="0" w:name="_GoBack"/>
      <w:bookmarkEnd w:id="0"/>
    </w:p>
    <w:sectPr w:rsidR="00F34E24" w:rsidSect="001C2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3147"/>
    <w:multiLevelType w:val="hybridMultilevel"/>
    <w:tmpl w:val="D5CA1F64"/>
    <w:lvl w:ilvl="0" w:tplc="446AF9E2">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364646"/>
    <w:multiLevelType w:val="hybridMultilevel"/>
    <w:tmpl w:val="DE40C14C"/>
    <w:lvl w:ilvl="0" w:tplc="218EBC9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2A"/>
    <w:rsid w:val="000A0F05"/>
    <w:rsid w:val="001E1D09"/>
    <w:rsid w:val="001E2BC8"/>
    <w:rsid w:val="005A655A"/>
    <w:rsid w:val="00692C5E"/>
    <w:rsid w:val="006A2778"/>
    <w:rsid w:val="008C547E"/>
    <w:rsid w:val="00AB042A"/>
    <w:rsid w:val="00AB0B7F"/>
    <w:rsid w:val="00B85BB8"/>
    <w:rsid w:val="00C8033C"/>
    <w:rsid w:val="00D3761F"/>
    <w:rsid w:val="00E910F4"/>
    <w:rsid w:val="00F314F3"/>
    <w:rsid w:val="00F34E24"/>
    <w:rsid w:val="00FE5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EECC"/>
  <w15:chartTrackingRefBased/>
  <w15:docId w15:val="{69511F6F-7223-436B-921B-0C2AEEEE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42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B042A"/>
    <w:rPr>
      <w:color w:val="0563C1" w:themeColor="hyperlink"/>
      <w:u w:val="single"/>
    </w:rPr>
  </w:style>
  <w:style w:type="paragraph" w:styleId="NormalWeb">
    <w:name w:val="Normal (Web)"/>
    <w:basedOn w:val="Normal"/>
    <w:uiPriority w:val="99"/>
    <w:semiHidden/>
    <w:unhideWhenUsed/>
    <w:rsid w:val="00AB04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42A"/>
    <w:pPr>
      <w:ind w:left="720"/>
      <w:contextualSpacing/>
    </w:pPr>
  </w:style>
  <w:style w:type="paragraph" w:styleId="Title">
    <w:name w:val="Title"/>
    <w:basedOn w:val="Normal"/>
    <w:link w:val="TitleChar"/>
    <w:qFormat/>
    <w:rsid w:val="00AB042A"/>
    <w:pPr>
      <w:overflowPunct w:val="0"/>
      <w:autoSpaceDE w:val="0"/>
      <w:autoSpaceDN w:val="0"/>
      <w:adjustRightInd w:val="0"/>
      <w:spacing w:after="0" w:line="240" w:lineRule="auto"/>
      <w:jc w:val="center"/>
      <w:textAlignment w:val="baseline"/>
    </w:pPr>
    <w:rPr>
      <w:rFonts w:ascii="Comic Sans MS" w:eastAsia="Times New Roman" w:hAnsi="Comic Sans MS" w:cs="Times New Roman"/>
      <w:b/>
      <w:sz w:val="40"/>
      <w:szCs w:val="20"/>
    </w:rPr>
  </w:style>
  <w:style w:type="character" w:customStyle="1" w:styleId="TitleChar">
    <w:name w:val="Title Char"/>
    <w:basedOn w:val="DefaultParagraphFont"/>
    <w:link w:val="Title"/>
    <w:rsid w:val="00AB042A"/>
    <w:rPr>
      <w:rFonts w:ascii="Comic Sans MS" w:eastAsia="Times New Roman" w:hAnsi="Comic Sans MS"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atson676@c2k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Watson</dc:creator>
  <cp:keywords/>
  <dc:description/>
  <cp:lastModifiedBy>Patricia Watson</cp:lastModifiedBy>
  <cp:revision>17</cp:revision>
  <dcterms:created xsi:type="dcterms:W3CDTF">2020-03-20T14:48:00Z</dcterms:created>
  <dcterms:modified xsi:type="dcterms:W3CDTF">2020-03-20T15:30:00Z</dcterms:modified>
</cp:coreProperties>
</file>